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F05D" w14:textId="29387F76" w:rsidR="00BD129E" w:rsidRDefault="00BD129E" w:rsidP="00A65C80">
      <w:pPr>
        <w:jc w:val="center"/>
        <w:rPr>
          <w:rFonts w:asciiTheme="minorHAnsi" w:eastAsia="Liberation Serif" w:hAnsiTheme="minorHAnsi" w:cstheme="minorHAnsi"/>
          <w:bCs/>
          <w:sz w:val="28"/>
          <w:szCs w:val="28"/>
        </w:rPr>
      </w:pPr>
    </w:p>
    <w:p w14:paraId="49B1AB2A" w14:textId="5B67691E" w:rsidR="00A65C80" w:rsidRPr="000744F8" w:rsidRDefault="00A65C80" w:rsidP="00A65C80">
      <w:pPr>
        <w:jc w:val="center"/>
        <w:rPr>
          <w:rFonts w:asciiTheme="minorHAnsi" w:eastAsia="Liberation Serif" w:hAnsiTheme="minorHAnsi" w:cstheme="minorHAnsi"/>
          <w:bCs/>
          <w:sz w:val="28"/>
          <w:szCs w:val="28"/>
        </w:rPr>
      </w:pPr>
      <w:r w:rsidRPr="000744F8">
        <w:rPr>
          <w:rFonts w:asciiTheme="minorHAnsi" w:eastAsia="Liberation Serif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D2FB9F" wp14:editId="515A52C1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1447800" cy="10229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5-05-2020 at 11.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4CBE4" w14:textId="77777777" w:rsidR="00B13941" w:rsidRPr="000744F8" w:rsidRDefault="00B13941" w:rsidP="00B13941">
      <w:pPr>
        <w:jc w:val="center"/>
        <w:rPr>
          <w:rFonts w:asciiTheme="minorHAnsi" w:eastAsia="Liberation Serif" w:hAnsiTheme="minorHAnsi" w:cstheme="minorHAnsi"/>
          <w:b/>
          <w:sz w:val="28"/>
          <w:szCs w:val="28"/>
        </w:rPr>
      </w:pPr>
      <w:r w:rsidRPr="000744F8">
        <w:rPr>
          <w:rFonts w:asciiTheme="minorHAnsi" w:eastAsia="Liberation Serif" w:hAnsiTheme="minorHAnsi" w:cstheme="minorHAnsi"/>
          <w:b/>
          <w:sz w:val="28"/>
          <w:szCs w:val="28"/>
        </w:rPr>
        <w:t>Gloucestershire Society of Artists</w:t>
      </w:r>
    </w:p>
    <w:p w14:paraId="690E98BB" w14:textId="77777777" w:rsidR="00B13941" w:rsidRPr="00B47FC1" w:rsidRDefault="00B13941" w:rsidP="00B13941">
      <w:pPr>
        <w:jc w:val="center"/>
        <w:rPr>
          <w:rFonts w:asciiTheme="minorHAnsi" w:eastAsia="Liberation Serif" w:hAnsiTheme="minorHAnsi" w:cstheme="minorHAnsi"/>
          <w:bCs/>
          <w:color w:val="4472C4" w:themeColor="accent1"/>
          <w:sz w:val="28"/>
          <w:szCs w:val="28"/>
          <w:u w:val="single"/>
        </w:rPr>
      </w:pPr>
      <w:hyperlink r:id="rId9" w:history="1">
        <w:r w:rsidRPr="00B47FC1">
          <w:rPr>
            <w:rStyle w:val="Hyperlink"/>
            <w:rFonts w:asciiTheme="minorHAnsi" w:eastAsia="Liberation Serif" w:hAnsiTheme="minorHAnsi" w:cstheme="minorHAnsi"/>
            <w:bCs/>
            <w:color w:val="4472C4" w:themeColor="accent1"/>
            <w:sz w:val="28"/>
            <w:szCs w:val="28"/>
          </w:rPr>
          <w:t>www.glosartists.co</w:t>
        </w:r>
      </w:hyperlink>
      <w:r w:rsidRPr="00B47FC1">
        <w:rPr>
          <w:rFonts w:asciiTheme="minorHAnsi" w:eastAsia="Liberation Serif" w:hAnsiTheme="minorHAnsi" w:cstheme="minorHAnsi"/>
          <w:bCs/>
          <w:color w:val="4472C4" w:themeColor="accent1"/>
          <w:sz w:val="28"/>
          <w:szCs w:val="28"/>
          <w:u w:val="single"/>
        </w:rPr>
        <w:t>m</w:t>
      </w:r>
    </w:p>
    <w:p w14:paraId="700632E5" w14:textId="77777777" w:rsidR="00B13941" w:rsidRPr="00B47FC1" w:rsidRDefault="00B13941" w:rsidP="00B13941">
      <w:pPr>
        <w:jc w:val="center"/>
        <w:rPr>
          <w:rFonts w:asciiTheme="minorHAnsi" w:eastAsia="Liberation Serif" w:hAnsiTheme="minorHAnsi" w:cstheme="minorHAnsi"/>
          <w:bCs/>
          <w:color w:val="4472C4" w:themeColor="accent1"/>
          <w:sz w:val="28"/>
          <w:szCs w:val="28"/>
        </w:rPr>
      </w:pPr>
      <w:r>
        <w:rPr>
          <w:rFonts w:asciiTheme="minorHAnsi" w:eastAsia="Liberation Serif" w:hAnsiTheme="minorHAnsi" w:cstheme="minorHAnsi"/>
          <w:bCs/>
          <w:color w:val="4472C4" w:themeColor="accent1"/>
          <w:sz w:val="28"/>
          <w:szCs w:val="28"/>
        </w:rPr>
        <w:t>Also on Facebook and Instagram- ‘Glosartists’</w:t>
      </w:r>
    </w:p>
    <w:p w14:paraId="38DB69C9" w14:textId="38DCF6B9" w:rsidR="00B13941" w:rsidRDefault="00D44DD9" w:rsidP="00B13941">
      <w:pPr>
        <w:jc w:val="both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            </w:t>
      </w:r>
      <w:r w:rsidR="00B13941" w:rsidRPr="00894FA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Monthly GSA</w:t>
      </w:r>
      <w:r w:rsidR="000A46B2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News</w:t>
      </w:r>
      <w:r w:rsidR="00B13941" w:rsidRPr="00894FAA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Bulletin</w:t>
      </w:r>
    </w:p>
    <w:p w14:paraId="07C585A7" w14:textId="77F6DD7C" w:rsidR="00E45CB3" w:rsidRPr="00894FAA" w:rsidRDefault="000A46B2" w:rsidP="00753953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D43BA" wp14:editId="51280D3A">
                <wp:simplePos x="0" y="0"/>
                <wp:positionH relativeFrom="column">
                  <wp:posOffset>0</wp:posOffset>
                </wp:positionH>
                <wp:positionV relativeFrom="paragraph">
                  <wp:posOffset>433705</wp:posOffset>
                </wp:positionV>
                <wp:extent cx="6286500" cy="57150"/>
                <wp:effectExtent l="0" t="0" r="0" b="0"/>
                <wp:wrapSquare wrapText="bothSides"/>
                <wp:docPr id="13093109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D15F2" w14:textId="6A92229A" w:rsidR="002F4396" w:rsidRPr="000A46B2" w:rsidRDefault="002F4396" w:rsidP="000A46B2">
                            <w:pPr>
                              <w:rPr>
                                <w:rFonts w:ascii="Algerian" w:eastAsia="Liberation Serif" w:hAnsi="Algerian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47F906" w14:textId="77777777" w:rsidR="002F4396" w:rsidRPr="009E2138" w:rsidRDefault="002F4396" w:rsidP="009E2138">
                            <w:pPr>
                              <w:jc w:val="center"/>
                              <w:rPr>
                                <w:rFonts w:ascii="Algerian" w:eastAsia="Liberation Serif" w:hAnsi="Algerian" w:cstheme="minorHAnsi"/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D43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4.15pt;width:49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" filled="f" stroked="f">
                <v:textbox>
                  <w:txbxContent>
                    <w:p w14:paraId="7BED15F2" w14:textId="6A92229A" w:rsidR="002F4396" w:rsidRPr="000A46B2" w:rsidRDefault="002F4396" w:rsidP="000A46B2">
                      <w:pPr>
                        <w:rPr>
                          <w:rFonts w:ascii="Algerian" w:eastAsia="Liberation Serif" w:hAnsi="Algerian" w:cstheme="minorHAnsi"/>
                          <w:b/>
                          <w:color w:val="C0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47F906" w14:textId="77777777" w:rsidR="002F4396" w:rsidRPr="009E2138" w:rsidRDefault="002F4396" w:rsidP="009E2138">
                      <w:pPr>
                        <w:jc w:val="center"/>
                        <w:rPr>
                          <w:rFonts w:ascii="Algerian" w:eastAsia="Liberation Serif" w:hAnsi="Algerian" w:cstheme="minorHAnsi"/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                     </w:t>
      </w:r>
      <w:r w:rsidR="00E30062">
        <w:rPr>
          <w:rFonts w:asciiTheme="minorHAnsi" w:hAnsiTheme="minorHAnsi" w:cstheme="minorHAnsi"/>
          <w:b/>
          <w:bCs/>
          <w:color w:val="FF0000"/>
          <w:sz w:val="40"/>
          <w:szCs w:val="40"/>
        </w:rPr>
        <w:t>May</w:t>
      </w:r>
      <w:r w:rsidR="00DA2E98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40"/>
          <w:szCs w:val="40"/>
        </w:rPr>
        <w:t>2025</w:t>
      </w:r>
      <w:r w:rsidR="00D44DD9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                    </w:t>
      </w:r>
    </w:p>
    <w:p w14:paraId="309E44B9" w14:textId="4E44278E" w:rsidR="009925C8" w:rsidRPr="00B47FC1" w:rsidRDefault="009925C8" w:rsidP="00E00D0D">
      <w:pPr>
        <w:pStyle w:val="Standard"/>
        <w:rPr>
          <w:rFonts w:asciiTheme="minorHAnsi" w:hAnsiTheme="minorHAnsi" w:cstheme="minorHAnsi"/>
          <w:b/>
          <w:bCs/>
          <w:sz w:val="40"/>
          <w:szCs w:val="40"/>
        </w:rPr>
        <w:sectPr w:rsidR="009925C8" w:rsidRPr="00B47FC1" w:rsidSect="009925C8">
          <w:headerReference w:type="default" r:id="rId10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429AC85A" w14:textId="603AFA8E" w:rsidR="00AA59CC" w:rsidRPr="00AA59CC" w:rsidRDefault="00AA59CC" w:rsidP="001D02E9">
      <w:pPr>
        <w:pStyle w:val="Standard"/>
        <w:rPr>
          <w:rFonts w:asciiTheme="minorHAnsi" w:hAnsiTheme="minorHAnsi" w:cstheme="minorHAnsi"/>
          <w:b/>
          <w:bCs/>
        </w:rPr>
      </w:pPr>
      <w:r w:rsidRPr="00AA59CC">
        <w:rPr>
          <w:rFonts w:asciiTheme="minorHAnsi" w:hAnsiTheme="minorHAnsi" w:cstheme="minorHAnsi"/>
          <w:b/>
          <w:bCs/>
          <w:color w:val="C00000"/>
          <w:sz w:val="28"/>
          <w:szCs w:val="28"/>
        </w:rPr>
        <w:t>Winter competition winner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 </w:t>
      </w:r>
      <w:r w:rsidRPr="00AA59CC">
        <w:rPr>
          <w:rFonts w:asciiTheme="minorHAnsi" w:hAnsiTheme="minorHAnsi" w:cstheme="minorHAnsi"/>
          <w:b/>
          <w:bCs/>
        </w:rPr>
        <w:t>Gloucestershire Farm by Steve Savory. Congratulations.</w:t>
      </w:r>
      <w:r>
        <w:rPr>
          <w:rFonts w:asciiTheme="minorHAnsi" w:hAnsiTheme="minorHAnsi" w:cstheme="minorHAnsi"/>
          <w:b/>
          <w:bCs/>
        </w:rPr>
        <w:t xml:space="preserve"> It was judged by a blind vote at the AGM.</w:t>
      </w:r>
    </w:p>
    <w:p w14:paraId="7606846D" w14:textId="24FC4B30" w:rsidR="000A46B2" w:rsidRPr="00AA59CC" w:rsidRDefault="00DA2E98" w:rsidP="001D02E9">
      <w:pPr>
        <w:pStyle w:val="Standard"/>
        <w:rPr>
          <w:rFonts w:asciiTheme="minorHAnsi" w:hAnsiTheme="minorHAnsi" w:cstheme="minorHAnsi"/>
          <w:b/>
          <w:bCs/>
          <w:color w:val="FF0000"/>
          <w:sz w:val="28"/>
          <w:szCs w:val="28"/>
          <w:u w:val="double"/>
        </w:rPr>
      </w:pPr>
      <w:r w:rsidRPr="00AA59CC">
        <w:rPr>
          <w:rFonts w:asciiTheme="minorHAnsi" w:hAnsiTheme="minorHAnsi" w:cstheme="minorHAnsi"/>
          <w:b/>
          <w:bCs/>
          <w:color w:val="FF0000"/>
          <w:sz w:val="28"/>
          <w:szCs w:val="28"/>
          <w:u w:val="double"/>
        </w:rPr>
        <w:t>Membership</w:t>
      </w:r>
      <w:r w:rsidR="00E30062">
        <w:rPr>
          <w:rFonts w:asciiTheme="minorHAnsi" w:hAnsiTheme="minorHAnsi" w:cstheme="minorHAnsi"/>
          <w:b/>
          <w:bCs/>
          <w:color w:val="FF0000"/>
          <w:sz w:val="28"/>
          <w:szCs w:val="28"/>
          <w:u w:val="double"/>
        </w:rPr>
        <w:t xml:space="preserve"> Final Warning</w:t>
      </w:r>
    </w:p>
    <w:p w14:paraId="0ABCB266" w14:textId="762DC622" w:rsidR="00DA2E98" w:rsidRPr="00770175" w:rsidRDefault="00DA2E98" w:rsidP="001D02E9">
      <w:pPr>
        <w:pStyle w:val="Standard"/>
        <w:rPr>
          <w:rFonts w:asciiTheme="minorHAnsi" w:hAnsiTheme="minorHAnsi" w:cstheme="minorHAnsi"/>
          <w:b/>
          <w:bCs/>
        </w:rPr>
      </w:pPr>
      <w:r w:rsidRPr="00770175">
        <w:rPr>
          <w:rFonts w:asciiTheme="minorHAnsi" w:hAnsiTheme="minorHAnsi" w:cstheme="minorHAnsi"/>
          <w:b/>
          <w:bCs/>
        </w:rPr>
        <w:t xml:space="preserve">Hi everyone. I still haven’t got all the membership renewals in, and we are coming up to our first exhibition of the year. </w:t>
      </w:r>
      <w:r w:rsidRPr="00E30062">
        <w:rPr>
          <w:rFonts w:asciiTheme="minorHAnsi" w:hAnsiTheme="minorHAnsi" w:cstheme="minorHAnsi"/>
          <w:b/>
          <w:bCs/>
          <w:color w:val="FF0000"/>
        </w:rPr>
        <w:t xml:space="preserve">The society cannot accept any work in for that exhibition unless you have renewed your membership. </w:t>
      </w:r>
      <w:r w:rsidRPr="00770175">
        <w:rPr>
          <w:rFonts w:asciiTheme="minorHAnsi" w:hAnsiTheme="minorHAnsi" w:cstheme="minorHAnsi"/>
          <w:b/>
          <w:bCs/>
        </w:rPr>
        <w:t>So please check that you have sent the form to me. I don’t mind if you send a cheque or bank transfer, but having your form is the only way I have of checking.</w:t>
      </w:r>
      <w:r w:rsidR="001F346E" w:rsidRPr="00770175">
        <w:rPr>
          <w:rFonts w:asciiTheme="minorHAnsi" w:hAnsiTheme="minorHAnsi" w:cstheme="minorHAnsi"/>
          <w:b/>
          <w:bCs/>
        </w:rPr>
        <w:t xml:space="preserve"> The forms are on the website too.</w:t>
      </w:r>
    </w:p>
    <w:p w14:paraId="68AF82E3" w14:textId="4E2D4280" w:rsidR="0061370C" w:rsidRDefault="00770175" w:rsidP="001D02E9">
      <w:pPr>
        <w:pStyle w:val="Standard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70175">
        <w:rPr>
          <w:rFonts w:asciiTheme="minorHAnsi" w:hAnsiTheme="minorHAnsi" w:cstheme="minorHAnsi"/>
          <w:b/>
          <w:bCs/>
          <w:color w:val="FF0000"/>
          <w:sz w:val="28"/>
          <w:szCs w:val="28"/>
        </w:rPr>
        <w:t>Raffles</w:t>
      </w:r>
    </w:p>
    <w:p w14:paraId="402C8842" w14:textId="6F25AE94" w:rsidR="00770175" w:rsidRPr="00770175" w:rsidRDefault="00770175" w:rsidP="001D02E9">
      <w:pPr>
        <w:pStyle w:val="Standard"/>
        <w:rPr>
          <w:rFonts w:asciiTheme="minorHAnsi" w:hAnsiTheme="minorHAnsi" w:cstheme="minorHAnsi"/>
          <w:b/>
          <w:bCs/>
        </w:rPr>
      </w:pPr>
      <w:r w:rsidRPr="00770175">
        <w:rPr>
          <w:rFonts w:asciiTheme="minorHAnsi" w:hAnsiTheme="minorHAnsi" w:cstheme="minorHAnsi"/>
          <w:b/>
          <w:bCs/>
        </w:rPr>
        <w:t xml:space="preserve">We </w:t>
      </w:r>
      <w:r w:rsidR="00E30062">
        <w:rPr>
          <w:rFonts w:asciiTheme="minorHAnsi" w:hAnsiTheme="minorHAnsi" w:cstheme="minorHAnsi"/>
          <w:b/>
          <w:bCs/>
        </w:rPr>
        <w:t>hope to be running a raffle at the Lower Slaughter Exhibition</w:t>
      </w:r>
      <w:r w:rsidRPr="00770175">
        <w:rPr>
          <w:rFonts w:asciiTheme="minorHAnsi" w:hAnsiTheme="minorHAnsi" w:cstheme="minorHAnsi"/>
          <w:b/>
          <w:bCs/>
        </w:rPr>
        <w:t>.</w:t>
      </w:r>
      <w:r w:rsidR="00E30062">
        <w:rPr>
          <w:rFonts w:asciiTheme="minorHAnsi" w:hAnsiTheme="minorHAnsi" w:cstheme="minorHAnsi"/>
          <w:b/>
          <w:bCs/>
        </w:rPr>
        <w:t xml:space="preserve"> We have been offered 2 prints from Lynton Bolton and Simon Trapnell has offered us a watercolour sketch by Elizabeth Grey. I you have something to add as a prize we would appreciate it.</w:t>
      </w:r>
    </w:p>
    <w:p w14:paraId="20BFA00F" w14:textId="44787659" w:rsidR="001F346E" w:rsidRPr="001F346E" w:rsidRDefault="001F346E" w:rsidP="001D02E9">
      <w:pPr>
        <w:pStyle w:val="Standard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1F346E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June Exhibition </w:t>
      </w:r>
      <w:r w:rsidR="00E30062">
        <w:rPr>
          <w:rFonts w:asciiTheme="minorHAnsi" w:hAnsiTheme="minorHAnsi" w:cstheme="minorHAnsi"/>
          <w:b/>
          <w:bCs/>
          <w:color w:val="FF0000"/>
          <w:sz w:val="28"/>
          <w:szCs w:val="28"/>
        </w:rPr>
        <w:t>Lower Slaughter</w:t>
      </w:r>
    </w:p>
    <w:p w14:paraId="209B22A6" w14:textId="0E2AA4D7" w:rsidR="001F346E" w:rsidRPr="00770175" w:rsidRDefault="00E30062" w:rsidP="001D02E9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Gerald is getting on with the advertising so please send him some photos. Entry forms are attached to this email. </w:t>
      </w:r>
      <w:r w:rsidR="001F346E" w:rsidRPr="00770175">
        <w:rPr>
          <w:rFonts w:asciiTheme="minorHAnsi" w:hAnsiTheme="minorHAnsi" w:cstheme="minorHAnsi"/>
          <w:b/>
          <w:bCs/>
        </w:rPr>
        <w:t>Set up will be on 17</w:t>
      </w:r>
      <w:r w:rsidR="001F346E" w:rsidRPr="00770175">
        <w:rPr>
          <w:rFonts w:asciiTheme="minorHAnsi" w:hAnsiTheme="minorHAnsi" w:cstheme="minorHAnsi"/>
          <w:b/>
          <w:bCs/>
          <w:vertAlign w:val="superscript"/>
        </w:rPr>
        <w:t>th</w:t>
      </w:r>
      <w:r w:rsidR="001F346E" w:rsidRPr="00770175">
        <w:rPr>
          <w:rFonts w:asciiTheme="minorHAnsi" w:hAnsiTheme="minorHAnsi" w:cstheme="minorHAnsi"/>
          <w:b/>
          <w:bCs/>
        </w:rPr>
        <w:t xml:space="preserve"> June</w:t>
      </w:r>
      <w:r w:rsidR="00770175" w:rsidRPr="0077017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It’s a beautiful village next to Bourton on the Water for those who don’t know it , a hot spot for tourism and the mill across the village green</w:t>
      </w:r>
      <w:r w:rsidR="009A5810">
        <w:rPr>
          <w:rFonts w:asciiTheme="minorHAnsi" w:hAnsiTheme="minorHAnsi" w:cstheme="minorHAnsi"/>
          <w:b/>
          <w:bCs/>
        </w:rPr>
        <w:t xml:space="preserve"> from our venue</w:t>
      </w:r>
      <w:r>
        <w:rPr>
          <w:rFonts w:asciiTheme="minorHAnsi" w:hAnsiTheme="minorHAnsi" w:cstheme="minorHAnsi"/>
          <w:b/>
          <w:bCs/>
        </w:rPr>
        <w:t xml:space="preserve"> is a regular feature in photos of the </w:t>
      </w:r>
      <w:r w:rsidR="009A5810">
        <w:rPr>
          <w:rFonts w:asciiTheme="minorHAnsi" w:hAnsiTheme="minorHAnsi" w:cstheme="minorHAnsi"/>
          <w:b/>
          <w:bCs/>
        </w:rPr>
        <w:t>Cotswolds.</w:t>
      </w:r>
    </w:p>
    <w:p w14:paraId="46F38804" w14:textId="726CCE1B" w:rsidR="001F346E" w:rsidRPr="00770175" w:rsidRDefault="001F346E" w:rsidP="001D02E9">
      <w:pPr>
        <w:pStyle w:val="Standard"/>
        <w:rPr>
          <w:rFonts w:asciiTheme="minorHAnsi" w:hAnsiTheme="minorHAnsi" w:cstheme="minorHAnsi"/>
          <w:b/>
          <w:bCs/>
          <w:u w:val="double"/>
        </w:rPr>
      </w:pPr>
      <w:r w:rsidRPr="00770175">
        <w:rPr>
          <w:rFonts w:asciiTheme="minorHAnsi" w:hAnsiTheme="minorHAnsi" w:cstheme="minorHAnsi"/>
          <w:b/>
          <w:bCs/>
          <w:u w:val="double"/>
        </w:rPr>
        <w:t>You do not have to have new work in this exhibition as the annual awards exhibition in August.</w:t>
      </w:r>
    </w:p>
    <w:p w14:paraId="4AA5A484" w14:textId="69911498" w:rsidR="002F4396" w:rsidRPr="0061370C" w:rsidRDefault="00CA0AB6" w:rsidP="0061370C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Events</w:t>
      </w:r>
      <w:r w:rsidR="0061370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in the coming months</w:t>
      </w:r>
    </w:p>
    <w:p w14:paraId="4C780456" w14:textId="406001FD" w:rsidR="0061370C" w:rsidRDefault="0061370C" w:rsidP="001D02E9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Pr="0061370C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May. Jackie Garner New Ventures.</w:t>
      </w:r>
    </w:p>
    <w:p w14:paraId="10FA76E1" w14:textId="5886D311" w:rsidR="002B579B" w:rsidRDefault="002B579B" w:rsidP="001D02E9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Pr="002B579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>- 24</w:t>
      </w:r>
      <w:r w:rsidRPr="002B579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370C">
        <w:rPr>
          <w:rFonts w:asciiTheme="minorHAnsi" w:hAnsiTheme="minorHAnsi" w:cstheme="minorHAnsi"/>
          <w:b/>
          <w:bCs/>
          <w:sz w:val="28"/>
          <w:szCs w:val="28"/>
        </w:rPr>
        <w:t>June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Exhibition at Lower Slaughter Village Hall</w:t>
      </w:r>
      <w:r w:rsidRPr="002B579B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(Set up on 17</w:t>
      </w:r>
      <w:r w:rsidRPr="002B579B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>)</w:t>
      </w:r>
    </w:p>
    <w:p w14:paraId="6C369956" w14:textId="1A67A737" w:rsidR="002F4396" w:rsidRPr="00770175" w:rsidRDefault="002B579B" w:rsidP="001D02E9">
      <w:pPr>
        <w:pStyle w:val="Standard"/>
        <w:rPr>
          <w:rFonts w:asciiTheme="minorHAnsi" w:hAnsiTheme="minorHAnsi" w:cstheme="minorHAnsi"/>
          <w:b/>
          <w:bCs/>
        </w:rPr>
      </w:pPr>
      <w:r w:rsidRPr="00770175">
        <w:rPr>
          <w:rFonts w:asciiTheme="minorHAnsi" w:hAnsiTheme="minorHAnsi" w:cstheme="minorHAnsi"/>
          <w:b/>
          <w:bCs/>
        </w:rPr>
        <w:t xml:space="preserve">We know that it might be difficult for some members to take their work there so if that applies to you, Please think of getting together with </w:t>
      </w:r>
      <w:r w:rsidR="001F346E" w:rsidRPr="00770175">
        <w:rPr>
          <w:rFonts w:asciiTheme="minorHAnsi" w:hAnsiTheme="minorHAnsi" w:cstheme="minorHAnsi"/>
          <w:b/>
          <w:bCs/>
        </w:rPr>
        <w:t>friends</w:t>
      </w:r>
      <w:r w:rsidRPr="00770175">
        <w:rPr>
          <w:rFonts w:asciiTheme="minorHAnsi" w:hAnsiTheme="minorHAnsi" w:cstheme="minorHAnsi"/>
          <w:b/>
          <w:bCs/>
        </w:rPr>
        <w:t xml:space="preserve"> to transport your work. If that is not possible, please let me know and I will try to help.</w:t>
      </w:r>
    </w:p>
    <w:p w14:paraId="13D097AE" w14:textId="44579B65" w:rsidR="00770175" w:rsidRPr="00770175" w:rsidRDefault="0061370C" w:rsidP="0061370C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For new members and guests the time for meetings is 7pm on the 3</w:t>
      </w:r>
      <w:r w:rsidRPr="00EE5531">
        <w:rPr>
          <w:rFonts w:ascii="Calibri" w:hAnsi="Calibri" w:cs="Calibri"/>
          <w:b/>
          <w:bCs/>
          <w:color w:val="FF0000"/>
          <w:sz w:val="28"/>
          <w:szCs w:val="28"/>
          <w:vertAlign w:val="superscript"/>
        </w:rPr>
        <w:t>rd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Monday of each month in the education centre at Nature in Art.</w:t>
      </w:r>
      <w:r w:rsidR="00770175">
        <w:rPr>
          <w:rFonts w:ascii="Calibri" w:hAnsi="Calibri" w:cs="Calibri"/>
          <w:b/>
          <w:bCs/>
          <w:color w:val="FF0000"/>
          <w:sz w:val="28"/>
          <w:szCs w:val="28"/>
        </w:rPr>
        <w:t xml:space="preserve"> Anyone can come as a guest to our meetings. There is a charge of £3 per meeting.</w:t>
      </w:r>
      <w:r w:rsidR="00770175" w:rsidRPr="00770175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3BE96D4A" w14:textId="77777777" w:rsidR="00770175" w:rsidRDefault="00770175" w:rsidP="00770175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2065E">
        <w:rPr>
          <w:rFonts w:asciiTheme="minorHAnsi" w:hAnsiTheme="minorHAnsi" w:cstheme="minorHAnsi"/>
          <w:b/>
          <w:bCs/>
          <w:sz w:val="28"/>
          <w:szCs w:val="28"/>
        </w:rPr>
        <w:t>If you want anything advertising through the website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42065E">
        <w:rPr>
          <w:rFonts w:asciiTheme="minorHAnsi" w:hAnsiTheme="minorHAnsi" w:cstheme="minorHAnsi"/>
          <w:b/>
          <w:bCs/>
          <w:sz w:val="28"/>
          <w:szCs w:val="28"/>
        </w:rPr>
        <w:t xml:space="preserve"> please send the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details to Michael Butler at </w:t>
      </w:r>
      <w:hyperlink r:id="rId11" w:history="1">
        <w:r w:rsidRPr="0097665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GSAedit@icloud.com</w:t>
        </w:r>
      </w:hyperlink>
      <w:r>
        <w:rPr>
          <w:rFonts w:asciiTheme="minorHAnsi" w:hAnsiTheme="minorHAnsi" w:cstheme="minorHAnsi"/>
          <w:b/>
          <w:bCs/>
          <w:sz w:val="28"/>
          <w:szCs w:val="28"/>
        </w:rPr>
        <w:t xml:space="preserve"> or to me for our social media pages.</w:t>
      </w:r>
    </w:p>
    <w:p w14:paraId="051283BB" w14:textId="77777777" w:rsidR="00770175" w:rsidRDefault="00770175" w:rsidP="00770175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also feel free to put information on the News Bulletin too.  </w:t>
      </w:r>
    </w:p>
    <w:p w14:paraId="34A4023E" w14:textId="77777777" w:rsidR="00770175" w:rsidRPr="00770175" w:rsidRDefault="00770175" w:rsidP="00770175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70175">
        <w:rPr>
          <w:rFonts w:asciiTheme="minorHAnsi" w:hAnsiTheme="minorHAnsi" w:cstheme="minorHAnsi"/>
          <w:sz w:val="28"/>
          <w:szCs w:val="28"/>
        </w:rPr>
        <w:t>N.B. Please note we cannot guarantee photographs cannot be copied by others viewing the website.</w:t>
      </w:r>
    </w:p>
    <w:p w14:paraId="12F6CAF6" w14:textId="77777777" w:rsidR="00770175" w:rsidRPr="00D44DD9" w:rsidRDefault="00770175" w:rsidP="00770175">
      <w:pPr>
        <w:rPr>
          <w:rFonts w:asciiTheme="minorHAnsi" w:hAnsiTheme="minorHAnsi" w:cstheme="minorHAnsi"/>
          <w:color w:val="000000" w:themeColor="text1"/>
        </w:rPr>
      </w:pPr>
    </w:p>
    <w:p w14:paraId="4E02C86B" w14:textId="77777777" w:rsidR="002F4396" w:rsidRDefault="002F4396" w:rsidP="001D02E9">
      <w:pPr>
        <w:pStyle w:val="Standard"/>
        <w:rPr>
          <w:rFonts w:asciiTheme="minorHAnsi" w:hAnsiTheme="minorHAnsi" w:cstheme="minorHAnsi"/>
          <w:b/>
          <w:bCs/>
          <w:color w:val="FF0000"/>
        </w:rPr>
      </w:pPr>
    </w:p>
    <w:sectPr w:rsidR="002F4396" w:rsidSect="00B24C90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C6E4" w14:textId="77777777" w:rsidR="00E56397" w:rsidRDefault="00E56397" w:rsidP="00EC34E3">
      <w:r>
        <w:separator/>
      </w:r>
    </w:p>
  </w:endnote>
  <w:endnote w:type="continuationSeparator" w:id="0">
    <w:p w14:paraId="790DA98E" w14:textId="77777777" w:rsidR="00E56397" w:rsidRDefault="00E56397" w:rsidP="00EC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9F12" w14:textId="77777777" w:rsidR="00E56397" w:rsidRDefault="00E56397" w:rsidP="00EC34E3">
      <w:r>
        <w:separator/>
      </w:r>
    </w:p>
  </w:footnote>
  <w:footnote w:type="continuationSeparator" w:id="0">
    <w:p w14:paraId="2202AC9A" w14:textId="77777777" w:rsidR="00E56397" w:rsidRDefault="00E56397" w:rsidP="00EC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C602" w14:textId="3BA4D761" w:rsidR="00A740F0" w:rsidRDefault="00A740F0">
    <w:pPr>
      <w:pStyle w:val="Header"/>
    </w:pPr>
  </w:p>
  <w:p w14:paraId="3CCEFB75" w14:textId="77777777" w:rsidR="00EC34E3" w:rsidRDefault="00EC3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5A75"/>
    <w:multiLevelType w:val="hybridMultilevel"/>
    <w:tmpl w:val="5F2C927E"/>
    <w:lvl w:ilvl="0" w:tplc="E71CD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E20"/>
    <w:multiLevelType w:val="hybridMultilevel"/>
    <w:tmpl w:val="B9E05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9040">
    <w:abstractNumId w:val="0"/>
  </w:num>
  <w:num w:numId="2" w16cid:durableId="21082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96"/>
    <w:rsid w:val="00026934"/>
    <w:rsid w:val="0002754F"/>
    <w:rsid w:val="00052624"/>
    <w:rsid w:val="0007271C"/>
    <w:rsid w:val="000744F8"/>
    <w:rsid w:val="0009128A"/>
    <w:rsid w:val="000A46B2"/>
    <w:rsid w:val="000B23AD"/>
    <w:rsid w:val="000D6E82"/>
    <w:rsid w:val="000E3DCC"/>
    <w:rsid w:val="000E4AAA"/>
    <w:rsid w:val="000E6713"/>
    <w:rsid w:val="000F00FF"/>
    <w:rsid w:val="000F297E"/>
    <w:rsid w:val="000F506C"/>
    <w:rsid w:val="00121932"/>
    <w:rsid w:val="0014212E"/>
    <w:rsid w:val="001832D4"/>
    <w:rsid w:val="00184EC1"/>
    <w:rsid w:val="0018794C"/>
    <w:rsid w:val="00192A06"/>
    <w:rsid w:val="0019302A"/>
    <w:rsid w:val="001966DC"/>
    <w:rsid w:val="001A2E2E"/>
    <w:rsid w:val="001B3FE3"/>
    <w:rsid w:val="001B779D"/>
    <w:rsid w:val="001C47F5"/>
    <w:rsid w:val="001D02E9"/>
    <w:rsid w:val="001E18AF"/>
    <w:rsid w:val="001E660C"/>
    <w:rsid w:val="001F13D3"/>
    <w:rsid w:val="001F323A"/>
    <w:rsid w:val="001F346E"/>
    <w:rsid w:val="001F4144"/>
    <w:rsid w:val="002029D7"/>
    <w:rsid w:val="00221709"/>
    <w:rsid w:val="00225B47"/>
    <w:rsid w:val="002358D7"/>
    <w:rsid w:val="00245857"/>
    <w:rsid w:val="00250156"/>
    <w:rsid w:val="00256CAF"/>
    <w:rsid w:val="0025773D"/>
    <w:rsid w:val="00265CE7"/>
    <w:rsid w:val="002661B5"/>
    <w:rsid w:val="002A0C10"/>
    <w:rsid w:val="002A6C3A"/>
    <w:rsid w:val="002B579B"/>
    <w:rsid w:val="002D4884"/>
    <w:rsid w:val="002F4396"/>
    <w:rsid w:val="002F639E"/>
    <w:rsid w:val="002F63B8"/>
    <w:rsid w:val="002F7CA9"/>
    <w:rsid w:val="00304E5A"/>
    <w:rsid w:val="003068FB"/>
    <w:rsid w:val="00321177"/>
    <w:rsid w:val="00325C41"/>
    <w:rsid w:val="00335A7D"/>
    <w:rsid w:val="00370DB5"/>
    <w:rsid w:val="00374850"/>
    <w:rsid w:val="00376F87"/>
    <w:rsid w:val="0038649D"/>
    <w:rsid w:val="00393F76"/>
    <w:rsid w:val="00395E5E"/>
    <w:rsid w:val="003B247B"/>
    <w:rsid w:val="003E2266"/>
    <w:rsid w:val="003E5CD3"/>
    <w:rsid w:val="003E63F9"/>
    <w:rsid w:val="003F53EB"/>
    <w:rsid w:val="004010C7"/>
    <w:rsid w:val="004137FF"/>
    <w:rsid w:val="00415EDD"/>
    <w:rsid w:val="0042065E"/>
    <w:rsid w:val="004307BB"/>
    <w:rsid w:val="004445B9"/>
    <w:rsid w:val="00447FEC"/>
    <w:rsid w:val="00453170"/>
    <w:rsid w:val="004A1F9D"/>
    <w:rsid w:val="004C5C34"/>
    <w:rsid w:val="004D58C9"/>
    <w:rsid w:val="004E7794"/>
    <w:rsid w:val="004F3AD4"/>
    <w:rsid w:val="004F58E2"/>
    <w:rsid w:val="00511829"/>
    <w:rsid w:val="00511FD5"/>
    <w:rsid w:val="0052395C"/>
    <w:rsid w:val="005552B4"/>
    <w:rsid w:val="00561186"/>
    <w:rsid w:val="0056265B"/>
    <w:rsid w:val="0057028A"/>
    <w:rsid w:val="00571F7F"/>
    <w:rsid w:val="00573578"/>
    <w:rsid w:val="005824F7"/>
    <w:rsid w:val="005836E9"/>
    <w:rsid w:val="00583711"/>
    <w:rsid w:val="005B37F6"/>
    <w:rsid w:val="005D2798"/>
    <w:rsid w:val="006012B9"/>
    <w:rsid w:val="0061370C"/>
    <w:rsid w:val="00615CFA"/>
    <w:rsid w:val="00637B54"/>
    <w:rsid w:val="00647A6A"/>
    <w:rsid w:val="006501BB"/>
    <w:rsid w:val="00651840"/>
    <w:rsid w:val="00667316"/>
    <w:rsid w:val="00684B5A"/>
    <w:rsid w:val="00687FFB"/>
    <w:rsid w:val="006A2CDF"/>
    <w:rsid w:val="006B2909"/>
    <w:rsid w:val="006B3B80"/>
    <w:rsid w:val="006C03A5"/>
    <w:rsid w:val="006D27EF"/>
    <w:rsid w:val="006F2C8F"/>
    <w:rsid w:val="007111F3"/>
    <w:rsid w:val="007165C2"/>
    <w:rsid w:val="00716A2C"/>
    <w:rsid w:val="00727DC1"/>
    <w:rsid w:val="00727EC1"/>
    <w:rsid w:val="007318CC"/>
    <w:rsid w:val="0073489C"/>
    <w:rsid w:val="007408BE"/>
    <w:rsid w:val="00743A77"/>
    <w:rsid w:val="0074684E"/>
    <w:rsid w:val="00753953"/>
    <w:rsid w:val="007638DA"/>
    <w:rsid w:val="00770175"/>
    <w:rsid w:val="00786D12"/>
    <w:rsid w:val="00792ABB"/>
    <w:rsid w:val="007A64E2"/>
    <w:rsid w:val="007A6C78"/>
    <w:rsid w:val="007D0D12"/>
    <w:rsid w:val="007F2C5A"/>
    <w:rsid w:val="007F3D17"/>
    <w:rsid w:val="007F616F"/>
    <w:rsid w:val="008064CB"/>
    <w:rsid w:val="008233DF"/>
    <w:rsid w:val="0083468B"/>
    <w:rsid w:val="00881F0C"/>
    <w:rsid w:val="00884E9B"/>
    <w:rsid w:val="0088723C"/>
    <w:rsid w:val="0089452F"/>
    <w:rsid w:val="00894FAA"/>
    <w:rsid w:val="00896D91"/>
    <w:rsid w:val="008C1328"/>
    <w:rsid w:val="008E1B97"/>
    <w:rsid w:val="009072C3"/>
    <w:rsid w:val="00917A32"/>
    <w:rsid w:val="00924735"/>
    <w:rsid w:val="00931C5D"/>
    <w:rsid w:val="009321F5"/>
    <w:rsid w:val="00932AE6"/>
    <w:rsid w:val="0095410A"/>
    <w:rsid w:val="00977238"/>
    <w:rsid w:val="0098152F"/>
    <w:rsid w:val="009925C8"/>
    <w:rsid w:val="009A00AB"/>
    <w:rsid w:val="009A3F62"/>
    <w:rsid w:val="009A5810"/>
    <w:rsid w:val="009D0F90"/>
    <w:rsid w:val="009E2138"/>
    <w:rsid w:val="009E6908"/>
    <w:rsid w:val="009F7362"/>
    <w:rsid w:val="00A05865"/>
    <w:rsid w:val="00A14293"/>
    <w:rsid w:val="00A1635B"/>
    <w:rsid w:val="00A20952"/>
    <w:rsid w:val="00A53451"/>
    <w:rsid w:val="00A5394A"/>
    <w:rsid w:val="00A65C80"/>
    <w:rsid w:val="00A6658B"/>
    <w:rsid w:val="00A740F0"/>
    <w:rsid w:val="00A84618"/>
    <w:rsid w:val="00A90855"/>
    <w:rsid w:val="00A9226F"/>
    <w:rsid w:val="00AA59CC"/>
    <w:rsid w:val="00AA680E"/>
    <w:rsid w:val="00AB4896"/>
    <w:rsid w:val="00AB74D1"/>
    <w:rsid w:val="00AF0FA5"/>
    <w:rsid w:val="00AF1B30"/>
    <w:rsid w:val="00B011F5"/>
    <w:rsid w:val="00B04296"/>
    <w:rsid w:val="00B123A7"/>
    <w:rsid w:val="00B13941"/>
    <w:rsid w:val="00B24C90"/>
    <w:rsid w:val="00B33D07"/>
    <w:rsid w:val="00B47FC1"/>
    <w:rsid w:val="00B62591"/>
    <w:rsid w:val="00B643E7"/>
    <w:rsid w:val="00B73526"/>
    <w:rsid w:val="00B76A52"/>
    <w:rsid w:val="00B96337"/>
    <w:rsid w:val="00BB4F2A"/>
    <w:rsid w:val="00BD129E"/>
    <w:rsid w:val="00BF753A"/>
    <w:rsid w:val="00BF7D1D"/>
    <w:rsid w:val="00C16EFC"/>
    <w:rsid w:val="00C22FD3"/>
    <w:rsid w:val="00C27128"/>
    <w:rsid w:val="00C43773"/>
    <w:rsid w:val="00C45914"/>
    <w:rsid w:val="00C46941"/>
    <w:rsid w:val="00C6249A"/>
    <w:rsid w:val="00C6797B"/>
    <w:rsid w:val="00C95779"/>
    <w:rsid w:val="00CA0AB6"/>
    <w:rsid w:val="00CA4C3C"/>
    <w:rsid w:val="00CA510B"/>
    <w:rsid w:val="00CA71A9"/>
    <w:rsid w:val="00CB2235"/>
    <w:rsid w:val="00CD29FA"/>
    <w:rsid w:val="00CE75E2"/>
    <w:rsid w:val="00CF408B"/>
    <w:rsid w:val="00CF56DF"/>
    <w:rsid w:val="00D012D8"/>
    <w:rsid w:val="00D41DCD"/>
    <w:rsid w:val="00D44DD9"/>
    <w:rsid w:val="00D517C3"/>
    <w:rsid w:val="00D8531D"/>
    <w:rsid w:val="00D92181"/>
    <w:rsid w:val="00DA27B1"/>
    <w:rsid w:val="00DA2E98"/>
    <w:rsid w:val="00DC07FB"/>
    <w:rsid w:val="00DC6838"/>
    <w:rsid w:val="00DC6D04"/>
    <w:rsid w:val="00DF1F0D"/>
    <w:rsid w:val="00DF36CB"/>
    <w:rsid w:val="00E00D0D"/>
    <w:rsid w:val="00E128AB"/>
    <w:rsid w:val="00E25FA5"/>
    <w:rsid w:val="00E27067"/>
    <w:rsid w:val="00E30062"/>
    <w:rsid w:val="00E338E0"/>
    <w:rsid w:val="00E45CB3"/>
    <w:rsid w:val="00E5033F"/>
    <w:rsid w:val="00E5299A"/>
    <w:rsid w:val="00E56397"/>
    <w:rsid w:val="00E73703"/>
    <w:rsid w:val="00E737CE"/>
    <w:rsid w:val="00E92CC1"/>
    <w:rsid w:val="00E95828"/>
    <w:rsid w:val="00EC34E3"/>
    <w:rsid w:val="00EC3FCF"/>
    <w:rsid w:val="00EC6374"/>
    <w:rsid w:val="00ED098F"/>
    <w:rsid w:val="00ED71E5"/>
    <w:rsid w:val="00F057BC"/>
    <w:rsid w:val="00F05D56"/>
    <w:rsid w:val="00F240C9"/>
    <w:rsid w:val="00F3107B"/>
    <w:rsid w:val="00F3234F"/>
    <w:rsid w:val="00F348AF"/>
    <w:rsid w:val="00F43EEB"/>
    <w:rsid w:val="00F751EE"/>
    <w:rsid w:val="00FA24BD"/>
    <w:rsid w:val="00FA43DA"/>
    <w:rsid w:val="00FC6A02"/>
    <w:rsid w:val="00FD08CD"/>
    <w:rsid w:val="00FF4E63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6172"/>
  <w15:chartTrackingRefBased/>
  <w15:docId w15:val="{FD7F3C27-6536-E24D-B4CE-D5EFA4B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F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86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1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1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04296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Strong">
    <w:name w:val="Strong"/>
    <w:uiPriority w:val="22"/>
    <w:qFormat/>
    <w:rsid w:val="00B0429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4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C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4E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3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4E3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F3D17"/>
    <w:pPr>
      <w:ind w:left="720"/>
      <w:contextualSpacing/>
    </w:pPr>
  </w:style>
  <w:style w:type="table" w:styleId="TableGrid">
    <w:name w:val="Table Grid"/>
    <w:basedOn w:val="TableNormal"/>
    <w:uiPriority w:val="3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51E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4585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6D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170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170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apple-converted-space">
    <w:name w:val="apple-converted-space"/>
    <w:basedOn w:val="DefaultParagraphFont"/>
    <w:rsid w:val="0045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Aedit@icloud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sartists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BDA9-13E7-4A2D-B1CE-74E43861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Herbert</dc:creator>
  <cp:keywords/>
  <dc:description/>
  <cp:lastModifiedBy>Rosemary Gowland</cp:lastModifiedBy>
  <cp:revision>3</cp:revision>
  <cp:lastPrinted>2025-04-25T16:42:00Z</cp:lastPrinted>
  <dcterms:created xsi:type="dcterms:W3CDTF">2025-04-25T16:45:00Z</dcterms:created>
  <dcterms:modified xsi:type="dcterms:W3CDTF">2025-04-28T15:21:00Z</dcterms:modified>
</cp:coreProperties>
</file>