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3866" w14:textId="77777777" w:rsidR="00B67DFB" w:rsidRDefault="00B67DFB" w:rsidP="00B67DFB">
      <w:pPr>
        <w:jc w:val="both"/>
        <w:rPr>
          <w:rFonts w:ascii="Arial" w:hAnsi="Arial" w:cs="Arial"/>
        </w:rPr>
      </w:pPr>
    </w:p>
    <w:p w14:paraId="5C5E5DAC" w14:textId="6016570D" w:rsidR="00F56755" w:rsidRPr="00B67DFB" w:rsidRDefault="00D52FDB" w:rsidP="002E1DAF">
      <w:pPr>
        <w:jc w:val="center"/>
        <w:rPr>
          <w:rFonts w:ascii="Arial" w:hAnsi="Arial" w:cs="Arial"/>
          <w:b/>
          <w:sz w:val="22"/>
          <w:szCs w:val="22"/>
        </w:rPr>
      </w:pPr>
      <w:r w:rsidRPr="00B67DFB">
        <w:rPr>
          <w:rFonts w:ascii="Arial" w:hAnsi="Arial" w:cs="Arial"/>
          <w:b/>
          <w:sz w:val="22"/>
          <w:szCs w:val="22"/>
        </w:rPr>
        <w:t>GLOUCESTERSHIRE SOCIETY O</w:t>
      </w:r>
      <w:r w:rsidR="00AA0A36">
        <w:rPr>
          <w:rFonts w:ascii="Arial" w:hAnsi="Arial" w:cs="Arial"/>
          <w:b/>
          <w:sz w:val="22"/>
          <w:szCs w:val="22"/>
        </w:rPr>
        <w:t>F ARTISTS</w:t>
      </w:r>
      <w:r w:rsidR="00170CD9">
        <w:rPr>
          <w:rFonts w:ascii="Arial" w:hAnsi="Arial" w:cs="Arial"/>
          <w:b/>
          <w:sz w:val="22"/>
          <w:szCs w:val="22"/>
        </w:rPr>
        <w:t xml:space="preserve"> </w:t>
      </w:r>
      <w:r w:rsidR="00857B6C">
        <w:rPr>
          <w:rFonts w:ascii="Arial" w:hAnsi="Arial" w:cs="Arial"/>
          <w:b/>
          <w:sz w:val="22"/>
          <w:szCs w:val="22"/>
        </w:rPr>
        <w:t xml:space="preserve">ANNUAL </w:t>
      </w:r>
      <w:r w:rsidR="00170CD9">
        <w:rPr>
          <w:rFonts w:ascii="Arial" w:hAnsi="Arial" w:cs="Arial"/>
          <w:b/>
          <w:sz w:val="22"/>
          <w:szCs w:val="22"/>
        </w:rPr>
        <w:t>EXHIBITION 20</w:t>
      </w:r>
      <w:r w:rsidR="006F447B">
        <w:rPr>
          <w:rFonts w:ascii="Arial" w:hAnsi="Arial" w:cs="Arial"/>
          <w:b/>
          <w:sz w:val="22"/>
          <w:szCs w:val="22"/>
        </w:rPr>
        <w:t>2</w:t>
      </w:r>
      <w:r w:rsidR="0051210E">
        <w:rPr>
          <w:rFonts w:ascii="Arial" w:hAnsi="Arial" w:cs="Arial"/>
          <w:b/>
          <w:sz w:val="22"/>
          <w:szCs w:val="22"/>
        </w:rPr>
        <w:t>6</w:t>
      </w:r>
    </w:p>
    <w:p w14:paraId="2B3C674D" w14:textId="081AC734" w:rsidR="00F56755" w:rsidRPr="00B67DFB" w:rsidRDefault="0051210E" w:rsidP="00F5675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Nature in Art</w:t>
      </w:r>
    </w:p>
    <w:p w14:paraId="4753CA51" w14:textId="2BD8821B" w:rsidR="002E1DAF" w:rsidRPr="00B67DFB" w:rsidRDefault="00C221E3" w:rsidP="00F5675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From </w:t>
      </w:r>
      <w:r w:rsidR="007F2613">
        <w:rPr>
          <w:rFonts w:ascii="Arial" w:hAnsi="Arial" w:cs="Arial"/>
          <w:b/>
          <w:sz w:val="22"/>
          <w:szCs w:val="22"/>
        </w:rPr>
        <w:t>15</w:t>
      </w:r>
      <w:r w:rsidR="007F2613" w:rsidRPr="007F2613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7F2613">
        <w:rPr>
          <w:rFonts w:ascii="Arial" w:hAnsi="Arial" w:cs="Arial"/>
          <w:b/>
          <w:sz w:val="22"/>
          <w:szCs w:val="22"/>
        </w:rPr>
        <w:t xml:space="preserve"> -27</w:t>
      </w:r>
      <w:r w:rsidR="007F2613" w:rsidRPr="007F2613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7F2613">
        <w:rPr>
          <w:rFonts w:ascii="Arial" w:hAnsi="Arial" w:cs="Arial"/>
          <w:b/>
          <w:sz w:val="22"/>
          <w:szCs w:val="22"/>
        </w:rPr>
        <w:t xml:space="preserve"> September 2026</w:t>
      </w:r>
    </w:p>
    <w:p w14:paraId="74855AFE" w14:textId="77777777" w:rsidR="00F56755" w:rsidRPr="00B67DFB" w:rsidRDefault="00F56755" w:rsidP="00F5675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B67DFB">
        <w:rPr>
          <w:rFonts w:ascii="Arial" w:hAnsi="Arial" w:cs="Arial"/>
          <w:b/>
          <w:sz w:val="22"/>
          <w:szCs w:val="22"/>
          <w:u w:val="single"/>
        </w:rPr>
        <w:t>Information and Conditions of Entry</w:t>
      </w:r>
    </w:p>
    <w:p w14:paraId="3B00ACBF" w14:textId="77777777" w:rsidR="00F56755" w:rsidRPr="00B67DFB" w:rsidRDefault="00F56755" w:rsidP="00F56755">
      <w:pPr>
        <w:rPr>
          <w:rFonts w:ascii="Arial" w:hAnsi="Arial" w:cs="Arial"/>
          <w:b/>
          <w:sz w:val="22"/>
          <w:szCs w:val="22"/>
          <w:u w:val="single"/>
        </w:rPr>
      </w:pPr>
    </w:p>
    <w:p w14:paraId="23EFF993" w14:textId="71149D1A" w:rsidR="00F56755" w:rsidRDefault="00F56755" w:rsidP="00F56755">
      <w:pPr>
        <w:jc w:val="both"/>
        <w:rPr>
          <w:rFonts w:ascii="Arial" w:hAnsi="Arial" w:cs="Arial"/>
          <w:sz w:val="22"/>
          <w:szCs w:val="22"/>
        </w:rPr>
      </w:pPr>
      <w:r w:rsidRPr="002E1DAF">
        <w:rPr>
          <w:rFonts w:ascii="Arial" w:hAnsi="Arial" w:cs="Arial"/>
          <w:b/>
          <w:sz w:val="22"/>
          <w:szCs w:val="22"/>
        </w:rPr>
        <w:t xml:space="preserve">Submissions </w:t>
      </w:r>
      <w:r w:rsidRPr="00B67DFB">
        <w:rPr>
          <w:rFonts w:ascii="Arial" w:hAnsi="Arial" w:cs="Arial"/>
          <w:sz w:val="22"/>
          <w:szCs w:val="22"/>
        </w:rPr>
        <w:t>to the exhibition are open to</w:t>
      </w:r>
      <w:r w:rsidR="00857B6C">
        <w:rPr>
          <w:rFonts w:ascii="Arial" w:hAnsi="Arial" w:cs="Arial"/>
          <w:sz w:val="22"/>
          <w:szCs w:val="22"/>
        </w:rPr>
        <w:t xml:space="preserve"> </w:t>
      </w:r>
      <w:r w:rsidR="00857B6C">
        <w:rPr>
          <w:rFonts w:ascii="Arial" w:hAnsi="Arial" w:cs="Arial"/>
          <w:b/>
          <w:sz w:val="22"/>
          <w:szCs w:val="22"/>
        </w:rPr>
        <w:t>FULL</w:t>
      </w:r>
      <w:r w:rsidR="00170CD9">
        <w:rPr>
          <w:rFonts w:ascii="Arial" w:hAnsi="Arial" w:cs="Arial"/>
          <w:b/>
          <w:sz w:val="22"/>
          <w:szCs w:val="22"/>
        </w:rPr>
        <w:t xml:space="preserve"> </w:t>
      </w:r>
      <w:r w:rsidR="00653FC4">
        <w:rPr>
          <w:rFonts w:ascii="Arial" w:hAnsi="Arial" w:cs="Arial"/>
          <w:b/>
          <w:sz w:val="22"/>
          <w:szCs w:val="22"/>
        </w:rPr>
        <w:t>M</w:t>
      </w:r>
      <w:r w:rsidR="00653FC4" w:rsidRPr="00B67DFB">
        <w:rPr>
          <w:rFonts w:ascii="Arial" w:hAnsi="Arial" w:cs="Arial"/>
          <w:b/>
          <w:sz w:val="22"/>
          <w:szCs w:val="22"/>
        </w:rPr>
        <w:t>EMBERS</w:t>
      </w:r>
      <w:r w:rsidRPr="00B67DFB">
        <w:rPr>
          <w:rFonts w:ascii="Arial" w:hAnsi="Arial" w:cs="Arial"/>
          <w:sz w:val="22"/>
          <w:szCs w:val="22"/>
        </w:rPr>
        <w:t xml:space="preserve"> </w:t>
      </w:r>
      <w:r w:rsidR="00857B6C" w:rsidRPr="00857B6C">
        <w:rPr>
          <w:rFonts w:ascii="Arial" w:hAnsi="Arial" w:cs="Arial"/>
          <w:b/>
          <w:sz w:val="22"/>
          <w:szCs w:val="22"/>
        </w:rPr>
        <w:t>ONLY</w:t>
      </w:r>
      <w:r w:rsidR="00857B6C">
        <w:rPr>
          <w:rFonts w:ascii="Arial" w:hAnsi="Arial" w:cs="Arial"/>
          <w:sz w:val="22"/>
          <w:szCs w:val="22"/>
        </w:rPr>
        <w:t xml:space="preserve"> </w:t>
      </w:r>
      <w:r w:rsidRPr="00B67DFB">
        <w:rPr>
          <w:rFonts w:ascii="Arial" w:hAnsi="Arial" w:cs="Arial"/>
          <w:sz w:val="22"/>
          <w:szCs w:val="22"/>
        </w:rPr>
        <w:t>of the Society.</w:t>
      </w:r>
      <w:r w:rsidR="00765F62">
        <w:rPr>
          <w:rFonts w:ascii="Arial" w:hAnsi="Arial" w:cs="Arial"/>
          <w:sz w:val="22"/>
          <w:szCs w:val="22"/>
        </w:rPr>
        <w:t xml:space="preserve"> </w:t>
      </w:r>
    </w:p>
    <w:p w14:paraId="3EDBEA01" w14:textId="77777777" w:rsidR="00765F62" w:rsidRDefault="00765F62" w:rsidP="00F56755">
      <w:pPr>
        <w:jc w:val="both"/>
        <w:rPr>
          <w:rFonts w:ascii="Arial" w:hAnsi="Arial" w:cs="Arial"/>
          <w:sz w:val="22"/>
          <w:szCs w:val="22"/>
        </w:rPr>
      </w:pPr>
    </w:p>
    <w:p w14:paraId="5B000617" w14:textId="7C126B10" w:rsidR="006F447B" w:rsidRPr="00837B2C" w:rsidRDefault="006F447B" w:rsidP="006F447B">
      <w:pPr>
        <w:rPr>
          <w:rFonts w:ascii="Arial" w:hAnsi="Arial" w:cs="Arial"/>
          <w:b/>
          <w:color w:val="FF0000"/>
          <w:u w:val="single"/>
        </w:rPr>
      </w:pPr>
      <w:r w:rsidRPr="006F447B">
        <w:rPr>
          <w:rFonts w:ascii="Arial" w:hAnsi="Arial" w:cs="Arial"/>
          <w:b/>
          <w:color w:val="FF0000"/>
          <w:u w:val="single"/>
        </w:rPr>
        <w:t xml:space="preserve">Work to be handed in on MONDAY </w:t>
      </w:r>
      <w:r w:rsidR="007F2613">
        <w:rPr>
          <w:rFonts w:ascii="Arial" w:hAnsi="Arial" w:cs="Arial"/>
          <w:b/>
          <w:color w:val="FF0000"/>
          <w:u w:val="single"/>
        </w:rPr>
        <w:t>14</w:t>
      </w:r>
      <w:r w:rsidR="007F2613" w:rsidRPr="007F2613">
        <w:rPr>
          <w:rFonts w:ascii="Arial" w:hAnsi="Arial" w:cs="Arial"/>
          <w:b/>
          <w:color w:val="FF0000"/>
          <w:u w:val="single"/>
          <w:vertAlign w:val="superscript"/>
        </w:rPr>
        <w:t>th</w:t>
      </w:r>
      <w:r w:rsidR="007F2613">
        <w:rPr>
          <w:rFonts w:ascii="Arial" w:hAnsi="Arial" w:cs="Arial"/>
          <w:b/>
          <w:color w:val="FF0000"/>
          <w:u w:val="single"/>
        </w:rPr>
        <w:t xml:space="preserve"> September</w:t>
      </w:r>
      <w:r w:rsidRPr="006F447B">
        <w:rPr>
          <w:rFonts w:ascii="Arial" w:hAnsi="Arial" w:cs="Arial"/>
          <w:b/>
          <w:color w:val="FF0000"/>
          <w:u w:val="single"/>
        </w:rPr>
        <w:t xml:space="preserve"> from</w:t>
      </w:r>
      <w:r>
        <w:rPr>
          <w:rFonts w:ascii="Arial" w:hAnsi="Arial" w:cs="Arial"/>
          <w:b/>
          <w:u w:val="single"/>
        </w:rPr>
        <w:t xml:space="preserve"> </w:t>
      </w:r>
      <w:r w:rsidR="007F2613">
        <w:rPr>
          <w:rFonts w:ascii="Arial" w:hAnsi="Arial" w:cs="Arial"/>
          <w:b/>
          <w:color w:val="FF0000"/>
          <w:u w:val="single"/>
        </w:rPr>
        <w:t>2</w:t>
      </w:r>
      <w:r w:rsidR="00982B04">
        <w:rPr>
          <w:rFonts w:ascii="Arial" w:hAnsi="Arial" w:cs="Arial"/>
          <w:b/>
          <w:color w:val="FF0000"/>
          <w:u w:val="single"/>
        </w:rPr>
        <w:t>-4 pm</w:t>
      </w:r>
    </w:p>
    <w:p w14:paraId="08EC7D4F" w14:textId="5899AAFA" w:rsidR="006F447B" w:rsidRPr="00837B2C" w:rsidRDefault="006F447B" w:rsidP="006F447B">
      <w:pPr>
        <w:rPr>
          <w:rFonts w:ascii="Arial" w:hAnsi="Arial" w:cs="Arial"/>
          <w:b/>
          <w:color w:val="FF0000"/>
          <w:u w:val="single"/>
        </w:rPr>
      </w:pPr>
      <w:r w:rsidRPr="00837B2C">
        <w:rPr>
          <w:rFonts w:ascii="Arial" w:hAnsi="Arial" w:cs="Arial"/>
          <w:b/>
          <w:color w:val="FF0000"/>
          <w:u w:val="single"/>
        </w:rPr>
        <w:t xml:space="preserve">Collection AFTER </w:t>
      </w:r>
      <w:r w:rsidR="00982B04">
        <w:rPr>
          <w:rFonts w:ascii="Arial" w:hAnsi="Arial" w:cs="Arial"/>
          <w:b/>
          <w:color w:val="FF0000"/>
          <w:u w:val="single"/>
        </w:rPr>
        <w:t>5.00</w:t>
      </w:r>
      <w:r w:rsidRPr="00837B2C">
        <w:rPr>
          <w:rFonts w:ascii="Arial" w:hAnsi="Arial" w:cs="Arial"/>
          <w:b/>
          <w:color w:val="FF0000"/>
          <w:u w:val="single"/>
        </w:rPr>
        <w:t>pm on</w:t>
      </w:r>
      <w:r>
        <w:rPr>
          <w:rFonts w:ascii="Arial" w:hAnsi="Arial" w:cs="Arial"/>
          <w:b/>
          <w:color w:val="FF0000"/>
          <w:u w:val="single"/>
        </w:rPr>
        <w:t xml:space="preserve"> </w:t>
      </w:r>
      <w:r w:rsidR="00982B04">
        <w:rPr>
          <w:rFonts w:ascii="Arial" w:hAnsi="Arial" w:cs="Arial"/>
          <w:b/>
          <w:color w:val="FF0000"/>
          <w:u w:val="single"/>
        </w:rPr>
        <w:t>Sunday</w:t>
      </w:r>
      <w:r>
        <w:rPr>
          <w:rFonts w:ascii="Arial" w:hAnsi="Arial" w:cs="Arial"/>
          <w:b/>
          <w:color w:val="FF0000"/>
          <w:u w:val="single"/>
        </w:rPr>
        <w:t xml:space="preserve"> September </w:t>
      </w:r>
      <w:r w:rsidR="00982B04">
        <w:rPr>
          <w:rFonts w:ascii="Arial" w:hAnsi="Arial" w:cs="Arial"/>
          <w:b/>
          <w:color w:val="FF0000"/>
          <w:u w:val="single"/>
        </w:rPr>
        <w:t>27</w:t>
      </w:r>
      <w:r w:rsidR="00982B04" w:rsidRPr="00982B04">
        <w:rPr>
          <w:rFonts w:ascii="Arial" w:hAnsi="Arial" w:cs="Arial"/>
          <w:b/>
          <w:color w:val="FF0000"/>
          <w:u w:val="single"/>
          <w:vertAlign w:val="superscript"/>
        </w:rPr>
        <w:t>th</w:t>
      </w:r>
      <w:r w:rsidR="00982B04">
        <w:rPr>
          <w:rFonts w:ascii="Arial" w:hAnsi="Arial" w:cs="Arial"/>
          <w:b/>
          <w:color w:val="FF0000"/>
          <w:u w:val="single"/>
        </w:rPr>
        <w:t xml:space="preserve"> </w:t>
      </w:r>
      <w:r>
        <w:rPr>
          <w:rFonts w:ascii="Arial" w:hAnsi="Arial" w:cs="Arial"/>
          <w:b/>
          <w:color w:val="FF0000"/>
          <w:u w:val="single"/>
        </w:rPr>
        <w:t xml:space="preserve"> 202</w:t>
      </w:r>
      <w:r w:rsidR="003269A2">
        <w:rPr>
          <w:rFonts w:ascii="Arial" w:hAnsi="Arial" w:cs="Arial"/>
          <w:b/>
          <w:color w:val="FF0000"/>
          <w:u w:val="single"/>
        </w:rPr>
        <w:t xml:space="preserve">6 </w:t>
      </w:r>
      <w:r w:rsidRPr="00837B2C">
        <w:rPr>
          <w:rFonts w:ascii="Arial" w:hAnsi="Arial" w:cs="Arial"/>
          <w:b/>
          <w:color w:val="FF0000"/>
          <w:u w:val="single"/>
        </w:rPr>
        <w:t xml:space="preserve">Work cannot be taken down before </w:t>
      </w:r>
      <w:r w:rsidR="003269A2">
        <w:rPr>
          <w:rFonts w:ascii="Arial" w:hAnsi="Arial" w:cs="Arial"/>
          <w:b/>
          <w:color w:val="FF0000"/>
          <w:u w:val="single"/>
        </w:rPr>
        <w:t>5</w:t>
      </w:r>
      <w:r>
        <w:rPr>
          <w:rFonts w:ascii="Arial" w:hAnsi="Arial" w:cs="Arial"/>
          <w:b/>
          <w:color w:val="FF0000"/>
          <w:u w:val="single"/>
        </w:rPr>
        <w:t>.</w:t>
      </w:r>
      <w:r w:rsidR="00AD1A31">
        <w:rPr>
          <w:rFonts w:ascii="Arial" w:hAnsi="Arial" w:cs="Arial"/>
          <w:b/>
          <w:color w:val="FF0000"/>
          <w:u w:val="single"/>
        </w:rPr>
        <w:t>0</w:t>
      </w:r>
      <w:r>
        <w:rPr>
          <w:rFonts w:ascii="Arial" w:hAnsi="Arial" w:cs="Arial"/>
          <w:b/>
          <w:color w:val="FF0000"/>
          <w:u w:val="single"/>
        </w:rPr>
        <w:t>0</w:t>
      </w:r>
      <w:r w:rsidRPr="00837B2C">
        <w:rPr>
          <w:rFonts w:ascii="Arial" w:hAnsi="Arial" w:cs="Arial"/>
          <w:b/>
          <w:color w:val="FF0000"/>
          <w:u w:val="single"/>
        </w:rPr>
        <w:t>pm as that is the closing time of the exhibition</w:t>
      </w:r>
    </w:p>
    <w:p w14:paraId="3796A474" w14:textId="29402B0C" w:rsidR="00170CD9" w:rsidRPr="00765F62" w:rsidRDefault="00765F62" w:rsidP="00F56755">
      <w:pPr>
        <w:jc w:val="both"/>
        <w:rPr>
          <w:rFonts w:ascii="Arial" w:hAnsi="Arial" w:cs="Arial"/>
          <w:sz w:val="22"/>
          <w:szCs w:val="22"/>
        </w:rPr>
      </w:pPr>
      <w:r w:rsidRPr="00765F62">
        <w:rPr>
          <w:rFonts w:ascii="Arial" w:hAnsi="Arial" w:cs="Arial"/>
          <w:b/>
          <w:sz w:val="22"/>
          <w:szCs w:val="22"/>
        </w:rPr>
        <w:t xml:space="preserve">ENTRY FORMS MUST BE SUBMITTED TO THE SECRETARY BY THE CLOSING DATE OF </w:t>
      </w:r>
      <w:r w:rsidR="003269A2">
        <w:rPr>
          <w:rFonts w:ascii="Arial" w:hAnsi="Arial" w:cs="Arial"/>
          <w:b/>
          <w:color w:val="FF0000"/>
          <w:sz w:val="22"/>
          <w:szCs w:val="22"/>
        </w:rPr>
        <w:t>31st</w:t>
      </w:r>
      <w:r w:rsidRPr="00765F62">
        <w:rPr>
          <w:rFonts w:ascii="Arial" w:hAnsi="Arial" w:cs="Arial"/>
          <w:b/>
          <w:color w:val="FF0000"/>
          <w:sz w:val="22"/>
          <w:szCs w:val="22"/>
        </w:rPr>
        <w:t xml:space="preserve"> AUGUST</w:t>
      </w:r>
      <w:r w:rsidRPr="00765F62">
        <w:rPr>
          <w:rFonts w:ascii="Arial" w:hAnsi="Arial" w:cs="Arial"/>
          <w:b/>
          <w:sz w:val="22"/>
          <w:szCs w:val="22"/>
        </w:rPr>
        <w:t xml:space="preserve"> FOR EXHIBTION LABELS TO BE PREPARED</w:t>
      </w:r>
      <w:r w:rsidR="005520EC">
        <w:rPr>
          <w:rFonts w:ascii="Arial" w:hAnsi="Arial" w:cs="Arial"/>
          <w:b/>
          <w:sz w:val="22"/>
          <w:szCs w:val="22"/>
        </w:rPr>
        <w:t xml:space="preserve"> via POST OR EMAIL</w:t>
      </w:r>
      <w:r w:rsidR="00217739">
        <w:rPr>
          <w:rFonts w:ascii="Arial" w:hAnsi="Arial" w:cs="Arial"/>
          <w:b/>
          <w:sz w:val="22"/>
          <w:szCs w:val="22"/>
        </w:rPr>
        <w:t xml:space="preserve"> to me at 12Sedgley Close Tuffley Gloucester GL4 0QS.</w:t>
      </w:r>
      <w:r w:rsidR="005520EC">
        <w:rPr>
          <w:rFonts w:ascii="Arial" w:hAnsi="Arial" w:cs="Arial"/>
          <w:b/>
          <w:sz w:val="22"/>
          <w:szCs w:val="22"/>
        </w:rPr>
        <w:t xml:space="preserve"> Fees will be collected on handing in night.</w:t>
      </w:r>
    </w:p>
    <w:p w14:paraId="292FBC46" w14:textId="657339EE" w:rsidR="00F56755" w:rsidRPr="00652D0B" w:rsidRDefault="00CD0CF9" w:rsidP="00F56755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70CD9">
        <w:rPr>
          <w:rFonts w:ascii="Arial" w:hAnsi="Arial" w:cs="Arial"/>
          <w:b/>
          <w:sz w:val="22"/>
          <w:szCs w:val="22"/>
        </w:rPr>
        <w:t xml:space="preserve">It will be </w:t>
      </w:r>
      <w:r w:rsidR="00765F62">
        <w:rPr>
          <w:rFonts w:ascii="Arial" w:hAnsi="Arial" w:cs="Arial"/>
          <w:b/>
          <w:sz w:val="22"/>
          <w:szCs w:val="22"/>
        </w:rPr>
        <w:t>Stewarded</w:t>
      </w:r>
      <w:r w:rsidRPr="00170CD9">
        <w:rPr>
          <w:rFonts w:ascii="Arial" w:hAnsi="Arial" w:cs="Arial"/>
          <w:b/>
          <w:sz w:val="22"/>
          <w:szCs w:val="22"/>
        </w:rPr>
        <w:t xml:space="preserve"> by</w:t>
      </w:r>
      <w:r w:rsidR="00170CD9">
        <w:rPr>
          <w:rFonts w:ascii="Arial" w:hAnsi="Arial" w:cs="Arial"/>
          <w:b/>
          <w:sz w:val="22"/>
          <w:szCs w:val="22"/>
        </w:rPr>
        <w:t xml:space="preserve"> our members</w:t>
      </w:r>
      <w:r w:rsidR="00F56755" w:rsidRPr="00170CD9">
        <w:rPr>
          <w:rFonts w:ascii="Arial" w:hAnsi="Arial" w:cs="Arial"/>
          <w:b/>
          <w:sz w:val="22"/>
          <w:szCs w:val="22"/>
        </w:rPr>
        <w:t>.</w:t>
      </w:r>
      <w:r w:rsidR="00170CD9">
        <w:rPr>
          <w:rFonts w:ascii="Arial" w:hAnsi="Arial" w:cs="Arial"/>
          <w:b/>
          <w:sz w:val="22"/>
          <w:szCs w:val="22"/>
        </w:rPr>
        <w:t xml:space="preserve"> </w:t>
      </w:r>
      <w:r w:rsidR="00170CD9" w:rsidRPr="00652D0B">
        <w:rPr>
          <w:rFonts w:ascii="Arial" w:hAnsi="Arial" w:cs="Arial"/>
          <w:b/>
          <w:sz w:val="22"/>
          <w:szCs w:val="22"/>
          <w:u w:val="single"/>
        </w:rPr>
        <w:t>Please volunteer if you are exhibiting.</w:t>
      </w:r>
    </w:p>
    <w:p w14:paraId="2756A3DF" w14:textId="77777777" w:rsidR="00F56755" w:rsidRPr="00B67DFB" w:rsidRDefault="00F56755" w:rsidP="00F56755">
      <w:pPr>
        <w:jc w:val="both"/>
        <w:rPr>
          <w:rFonts w:ascii="Arial" w:hAnsi="Arial" w:cs="Arial"/>
          <w:sz w:val="22"/>
          <w:szCs w:val="22"/>
        </w:rPr>
      </w:pPr>
    </w:p>
    <w:p w14:paraId="2CBF86CB" w14:textId="26AAF60B" w:rsidR="006F447B" w:rsidRPr="00CB17B5" w:rsidRDefault="00170CD9" w:rsidP="003269A2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M</w:t>
      </w:r>
      <w:r w:rsidR="00F56755" w:rsidRPr="00B67DFB">
        <w:rPr>
          <w:rFonts w:ascii="Arial" w:hAnsi="Arial" w:cs="Arial"/>
          <w:sz w:val="22"/>
          <w:szCs w:val="22"/>
        </w:rPr>
        <w:t xml:space="preserve">embers may submit </w:t>
      </w:r>
      <w:r w:rsidR="00F56755" w:rsidRPr="00B67DFB">
        <w:rPr>
          <w:rFonts w:ascii="Arial" w:hAnsi="Arial" w:cs="Arial"/>
          <w:b/>
          <w:sz w:val="22"/>
          <w:szCs w:val="22"/>
        </w:rPr>
        <w:t>up to</w:t>
      </w:r>
      <w:r w:rsidR="003269A2">
        <w:rPr>
          <w:rFonts w:ascii="Arial" w:hAnsi="Arial" w:cs="Arial"/>
          <w:b/>
          <w:sz w:val="22"/>
          <w:szCs w:val="22"/>
        </w:rPr>
        <w:t xml:space="preserve"> three</w:t>
      </w:r>
      <w:r w:rsidR="00F56755" w:rsidRPr="00B67DFB">
        <w:rPr>
          <w:rFonts w:ascii="Arial" w:hAnsi="Arial" w:cs="Arial"/>
          <w:b/>
          <w:sz w:val="22"/>
          <w:szCs w:val="22"/>
        </w:rPr>
        <w:t xml:space="preserve"> framed pictures or four pieces of sculpture</w:t>
      </w:r>
      <w:r w:rsidR="006F447B">
        <w:rPr>
          <w:rFonts w:ascii="Arial" w:hAnsi="Arial" w:cs="Arial"/>
          <w:b/>
          <w:sz w:val="22"/>
          <w:szCs w:val="22"/>
        </w:rPr>
        <w:t>.</w:t>
      </w:r>
      <w:r w:rsidR="00F56755" w:rsidRPr="00B67DFB">
        <w:rPr>
          <w:rFonts w:ascii="Arial" w:hAnsi="Arial" w:cs="Arial"/>
          <w:sz w:val="22"/>
          <w:szCs w:val="22"/>
        </w:rPr>
        <w:t xml:space="preserve"> In </w:t>
      </w:r>
      <w:r w:rsidR="00217739" w:rsidRPr="00B67DFB">
        <w:rPr>
          <w:rFonts w:ascii="Arial" w:hAnsi="Arial" w:cs="Arial"/>
          <w:sz w:val="22"/>
          <w:szCs w:val="22"/>
        </w:rPr>
        <w:t>addition,</w:t>
      </w:r>
      <w:r w:rsidR="006F447B">
        <w:rPr>
          <w:rFonts w:ascii="Arial" w:hAnsi="Arial" w:cs="Arial"/>
          <w:sz w:val="22"/>
          <w:szCs w:val="22"/>
        </w:rPr>
        <w:t xml:space="preserve"> a further picture</w:t>
      </w:r>
      <w:r w:rsidR="00765F62">
        <w:rPr>
          <w:rFonts w:ascii="Arial" w:hAnsi="Arial" w:cs="Arial"/>
          <w:sz w:val="22"/>
          <w:szCs w:val="22"/>
        </w:rPr>
        <w:t>(sculpture)</w:t>
      </w:r>
      <w:r w:rsidR="006F447B">
        <w:rPr>
          <w:rFonts w:ascii="Arial" w:hAnsi="Arial" w:cs="Arial"/>
          <w:sz w:val="22"/>
          <w:szCs w:val="22"/>
        </w:rPr>
        <w:t xml:space="preserve"> may be entered for free as a reserve</w:t>
      </w:r>
      <w:r w:rsidR="00765F62">
        <w:rPr>
          <w:rFonts w:ascii="Arial" w:hAnsi="Arial" w:cs="Arial"/>
          <w:sz w:val="22"/>
          <w:szCs w:val="22"/>
        </w:rPr>
        <w:t>, if you already have 4 pieces entered,</w:t>
      </w:r>
      <w:r w:rsidR="006F447B">
        <w:rPr>
          <w:rFonts w:ascii="Arial" w:hAnsi="Arial" w:cs="Arial"/>
          <w:sz w:val="22"/>
          <w:szCs w:val="22"/>
        </w:rPr>
        <w:t xml:space="preserve"> and</w:t>
      </w:r>
      <w:r w:rsidR="00F56755" w:rsidRPr="00B67DFB">
        <w:rPr>
          <w:rFonts w:ascii="Arial" w:hAnsi="Arial" w:cs="Arial"/>
          <w:sz w:val="22"/>
          <w:szCs w:val="22"/>
        </w:rPr>
        <w:t xml:space="preserve"> </w:t>
      </w:r>
      <w:r w:rsidR="00F56755" w:rsidRPr="00B67DFB">
        <w:rPr>
          <w:rFonts w:ascii="Arial" w:hAnsi="Arial" w:cs="Arial"/>
          <w:b/>
          <w:sz w:val="22"/>
          <w:szCs w:val="22"/>
        </w:rPr>
        <w:t xml:space="preserve">up to </w:t>
      </w:r>
      <w:r w:rsidR="006F447B">
        <w:rPr>
          <w:rFonts w:ascii="Arial" w:hAnsi="Arial" w:cs="Arial"/>
          <w:b/>
          <w:sz w:val="22"/>
          <w:szCs w:val="22"/>
        </w:rPr>
        <w:t>six</w:t>
      </w:r>
      <w:r w:rsidR="00F56755" w:rsidRPr="00B67DFB">
        <w:rPr>
          <w:rFonts w:ascii="Arial" w:hAnsi="Arial" w:cs="Arial"/>
          <w:b/>
          <w:sz w:val="22"/>
          <w:szCs w:val="22"/>
        </w:rPr>
        <w:t xml:space="preserve"> unframed pictures </w:t>
      </w:r>
      <w:r w:rsidR="0025466B" w:rsidRPr="00B67DFB">
        <w:rPr>
          <w:rFonts w:ascii="Arial" w:hAnsi="Arial" w:cs="Arial"/>
          <w:b/>
          <w:sz w:val="22"/>
          <w:szCs w:val="22"/>
        </w:rPr>
        <w:t xml:space="preserve">or prints (see below)) </w:t>
      </w:r>
      <w:r w:rsidR="00F56755" w:rsidRPr="00B67DFB">
        <w:rPr>
          <w:rFonts w:ascii="Arial" w:hAnsi="Arial" w:cs="Arial"/>
          <w:sz w:val="22"/>
          <w:szCs w:val="22"/>
        </w:rPr>
        <w:t>may be offered for sale in the browser.</w:t>
      </w:r>
    </w:p>
    <w:p w14:paraId="55ABE509" w14:textId="77777777" w:rsidR="006232CC" w:rsidRDefault="006232CC" w:rsidP="00F56755">
      <w:pPr>
        <w:jc w:val="both"/>
        <w:rPr>
          <w:rFonts w:ascii="Arial" w:hAnsi="Arial" w:cs="Arial"/>
          <w:sz w:val="22"/>
          <w:szCs w:val="22"/>
        </w:rPr>
      </w:pPr>
    </w:p>
    <w:p w14:paraId="32ADD592" w14:textId="3D42C5E2" w:rsidR="00F56755" w:rsidRPr="006F447B" w:rsidRDefault="00F56755" w:rsidP="00F56755">
      <w:pPr>
        <w:jc w:val="both"/>
        <w:rPr>
          <w:rFonts w:ascii="Arial" w:hAnsi="Arial" w:cs="Arial"/>
          <w:sz w:val="22"/>
          <w:szCs w:val="22"/>
        </w:rPr>
      </w:pPr>
      <w:r w:rsidRPr="002E1DAF">
        <w:rPr>
          <w:rFonts w:ascii="Arial" w:hAnsi="Arial" w:cs="Arial"/>
          <w:b/>
          <w:sz w:val="22"/>
          <w:szCs w:val="22"/>
        </w:rPr>
        <w:t>An identifying label should also be firmly secured to the</w:t>
      </w:r>
      <w:r w:rsidRPr="00B67DFB">
        <w:rPr>
          <w:rFonts w:ascii="Arial" w:hAnsi="Arial" w:cs="Arial"/>
          <w:sz w:val="22"/>
          <w:szCs w:val="22"/>
        </w:rPr>
        <w:t xml:space="preserve"> </w:t>
      </w:r>
      <w:r w:rsidRPr="00B67DFB">
        <w:rPr>
          <w:rFonts w:ascii="Arial" w:hAnsi="Arial" w:cs="Arial"/>
          <w:b/>
          <w:sz w:val="22"/>
          <w:szCs w:val="22"/>
        </w:rPr>
        <w:t xml:space="preserve">back of the </w:t>
      </w:r>
      <w:r w:rsidR="006F447B">
        <w:rPr>
          <w:rFonts w:ascii="Arial" w:hAnsi="Arial" w:cs="Arial"/>
          <w:b/>
          <w:sz w:val="22"/>
          <w:szCs w:val="22"/>
        </w:rPr>
        <w:t>exhibit,</w:t>
      </w:r>
      <w:r w:rsidR="006F447B">
        <w:rPr>
          <w:rFonts w:ascii="Arial" w:hAnsi="Arial" w:cs="Arial"/>
          <w:sz w:val="22"/>
          <w:szCs w:val="22"/>
        </w:rPr>
        <w:t xml:space="preserve"> </w:t>
      </w:r>
      <w:r w:rsidR="006F447B" w:rsidRPr="006F447B">
        <w:rPr>
          <w:rFonts w:ascii="Arial" w:hAnsi="Arial" w:cs="Arial"/>
          <w:sz w:val="22"/>
          <w:szCs w:val="22"/>
        </w:rPr>
        <w:t>and it would be useful if you can put a card on string tied to the hanging cord with a copy of the label to assist with identity once the picture is hung.</w:t>
      </w:r>
    </w:p>
    <w:p w14:paraId="51E717FB" w14:textId="77777777" w:rsidR="002E1DAF" w:rsidRDefault="002E1DAF" w:rsidP="002E1DAF">
      <w:pPr>
        <w:jc w:val="both"/>
        <w:rPr>
          <w:rFonts w:ascii="Arial" w:hAnsi="Arial" w:cs="Arial"/>
          <w:sz w:val="22"/>
          <w:szCs w:val="22"/>
        </w:rPr>
      </w:pPr>
    </w:p>
    <w:p w14:paraId="298FDF23" w14:textId="77777777" w:rsidR="002E1DAF" w:rsidRPr="00B67DFB" w:rsidRDefault="002E1DAF" w:rsidP="002E1DAF">
      <w:pPr>
        <w:jc w:val="both"/>
        <w:rPr>
          <w:rFonts w:ascii="Arial" w:hAnsi="Arial" w:cs="Arial"/>
          <w:sz w:val="22"/>
          <w:szCs w:val="22"/>
        </w:rPr>
      </w:pPr>
      <w:r w:rsidRPr="002E1DAF">
        <w:rPr>
          <w:rFonts w:ascii="Arial" w:hAnsi="Arial" w:cs="Arial"/>
          <w:b/>
          <w:sz w:val="22"/>
          <w:szCs w:val="22"/>
        </w:rPr>
        <w:t>Unframed picture</w:t>
      </w:r>
      <w:r>
        <w:rPr>
          <w:rFonts w:ascii="Arial" w:hAnsi="Arial" w:cs="Arial"/>
          <w:b/>
          <w:sz w:val="22"/>
          <w:szCs w:val="22"/>
        </w:rPr>
        <w:t>s</w:t>
      </w:r>
      <w:r w:rsidRPr="002E1DAF">
        <w:rPr>
          <w:rFonts w:ascii="Arial" w:hAnsi="Arial" w:cs="Arial"/>
          <w:b/>
          <w:sz w:val="22"/>
          <w:szCs w:val="22"/>
        </w:rPr>
        <w:t xml:space="preserve"> for the browser</w:t>
      </w:r>
      <w:r w:rsidRPr="00B67DFB">
        <w:rPr>
          <w:rFonts w:ascii="Arial" w:hAnsi="Arial" w:cs="Arial"/>
          <w:sz w:val="22"/>
          <w:szCs w:val="22"/>
        </w:rPr>
        <w:t xml:space="preserve"> should be mounted, then wrapped in clear film with a label giving the artists name, picture title and price attached to the back.</w:t>
      </w:r>
    </w:p>
    <w:p w14:paraId="0F700B39" w14:textId="77777777" w:rsidR="00F56755" w:rsidRPr="00B67DFB" w:rsidRDefault="00F56755" w:rsidP="00F56755">
      <w:pPr>
        <w:jc w:val="both"/>
        <w:rPr>
          <w:rFonts w:ascii="Arial" w:hAnsi="Arial" w:cs="Arial"/>
          <w:sz w:val="22"/>
          <w:szCs w:val="22"/>
        </w:rPr>
      </w:pPr>
    </w:p>
    <w:p w14:paraId="586B4473" w14:textId="77777777" w:rsidR="00F56755" w:rsidRDefault="00F56755" w:rsidP="00F56755">
      <w:pPr>
        <w:jc w:val="both"/>
        <w:rPr>
          <w:rFonts w:ascii="Arial" w:hAnsi="Arial" w:cs="Arial"/>
          <w:sz w:val="22"/>
          <w:szCs w:val="22"/>
        </w:rPr>
      </w:pPr>
      <w:r w:rsidRPr="002E1DAF">
        <w:rPr>
          <w:rFonts w:ascii="Arial" w:hAnsi="Arial" w:cs="Arial"/>
          <w:b/>
          <w:sz w:val="22"/>
          <w:szCs w:val="22"/>
        </w:rPr>
        <w:t>Pictures should be presented in frames of a good standard</w:t>
      </w:r>
      <w:r w:rsidRPr="00B67DFB">
        <w:rPr>
          <w:rFonts w:ascii="Arial" w:hAnsi="Arial" w:cs="Arial"/>
          <w:sz w:val="22"/>
          <w:szCs w:val="22"/>
        </w:rPr>
        <w:t>.  Framed pictures will be suspended from hooks and therefore work should have suitable flat rings and wires or cord attached.  Pictures with ‘boxed edges’ do not count as ‘unframed’.</w:t>
      </w:r>
    </w:p>
    <w:p w14:paraId="262DD934" w14:textId="77777777" w:rsidR="00B67DFB" w:rsidRDefault="00B67DFB" w:rsidP="00F56755">
      <w:pPr>
        <w:jc w:val="both"/>
        <w:rPr>
          <w:rFonts w:ascii="Arial" w:hAnsi="Arial" w:cs="Arial"/>
          <w:sz w:val="22"/>
          <w:szCs w:val="22"/>
        </w:rPr>
      </w:pPr>
    </w:p>
    <w:p w14:paraId="47F2692C" w14:textId="19051EC9" w:rsidR="00B67DFB" w:rsidRDefault="00B67DFB" w:rsidP="00F56755">
      <w:pPr>
        <w:jc w:val="both"/>
        <w:rPr>
          <w:rFonts w:ascii="Arial" w:hAnsi="Arial" w:cs="Arial"/>
          <w:sz w:val="22"/>
          <w:szCs w:val="22"/>
        </w:rPr>
      </w:pPr>
      <w:r w:rsidRPr="002E1DAF">
        <w:rPr>
          <w:rFonts w:ascii="Arial" w:hAnsi="Arial" w:cs="Arial"/>
          <w:b/>
          <w:sz w:val="22"/>
          <w:szCs w:val="22"/>
        </w:rPr>
        <w:t>Unframed box canvases</w:t>
      </w:r>
      <w:r>
        <w:rPr>
          <w:rFonts w:ascii="Arial" w:hAnsi="Arial" w:cs="Arial"/>
          <w:sz w:val="22"/>
          <w:szCs w:val="22"/>
        </w:rPr>
        <w:t xml:space="preserve"> for oil</w:t>
      </w:r>
      <w:r w:rsidR="00683256">
        <w:rPr>
          <w:rFonts w:ascii="Arial" w:hAnsi="Arial" w:cs="Arial"/>
          <w:sz w:val="22"/>
          <w:szCs w:val="22"/>
        </w:rPr>
        <w:t xml:space="preserve"> or acrylic</w:t>
      </w:r>
      <w:r>
        <w:rPr>
          <w:rFonts w:ascii="Arial" w:hAnsi="Arial" w:cs="Arial"/>
          <w:sz w:val="22"/>
          <w:szCs w:val="22"/>
        </w:rPr>
        <w:t xml:space="preserve"> paintings should be at least </w:t>
      </w:r>
      <w:r w:rsidR="006F447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0mm deep and the work should continue around the side of the frame. Unframed standard shallow canvases are not acceptable.</w:t>
      </w:r>
      <w:r w:rsidR="006F447B">
        <w:rPr>
          <w:rFonts w:ascii="Arial" w:hAnsi="Arial" w:cs="Arial"/>
          <w:sz w:val="22"/>
          <w:szCs w:val="22"/>
        </w:rPr>
        <w:t xml:space="preserve"> </w:t>
      </w:r>
    </w:p>
    <w:p w14:paraId="36B96945" w14:textId="77777777" w:rsidR="006F447B" w:rsidRPr="00B67DFB" w:rsidRDefault="006F447B" w:rsidP="00F56755">
      <w:pPr>
        <w:jc w:val="both"/>
        <w:rPr>
          <w:rFonts w:ascii="Arial" w:hAnsi="Arial" w:cs="Arial"/>
          <w:sz w:val="22"/>
          <w:szCs w:val="22"/>
        </w:rPr>
      </w:pPr>
    </w:p>
    <w:p w14:paraId="4155A0D8" w14:textId="77777777" w:rsidR="006F447B" w:rsidRPr="00765F62" w:rsidRDefault="006F447B" w:rsidP="006F447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Photograph </w:t>
      </w:r>
      <w:r w:rsidRPr="00765F62">
        <w:rPr>
          <w:rFonts w:ascii="Arial" w:hAnsi="Arial" w:cs="Arial"/>
          <w:b/>
          <w:sz w:val="22"/>
          <w:szCs w:val="22"/>
        </w:rPr>
        <w:t xml:space="preserve">references. </w:t>
      </w:r>
      <w:r w:rsidRPr="00765F62">
        <w:rPr>
          <w:rFonts w:ascii="Arial" w:hAnsi="Arial" w:cs="Arial"/>
          <w:sz w:val="22"/>
          <w:szCs w:val="22"/>
        </w:rPr>
        <w:t>If using other people’s photographs for reference consent must be obtained of the owner to avoid copyright issues.</w:t>
      </w:r>
    </w:p>
    <w:p w14:paraId="39B98930" w14:textId="77777777" w:rsidR="00F56755" w:rsidRPr="00765F62" w:rsidRDefault="00F56755" w:rsidP="00F56755">
      <w:pPr>
        <w:jc w:val="both"/>
        <w:rPr>
          <w:rFonts w:ascii="Arial" w:hAnsi="Arial" w:cs="Arial"/>
          <w:sz w:val="22"/>
          <w:szCs w:val="22"/>
        </w:rPr>
      </w:pPr>
    </w:p>
    <w:p w14:paraId="1DD0C5DD" w14:textId="77777777" w:rsidR="00237F12" w:rsidRDefault="00F56755" w:rsidP="00F56755">
      <w:pPr>
        <w:jc w:val="both"/>
        <w:rPr>
          <w:rFonts w:ascii="Arial" w:hAnsi="Arial" w:cs="Arial"/>
          <w:sz w:val="22"/>
          <w:szCs w:val="22"/>
        </w:rPr>
      </w:pPr>
      <w:r w:rsidRPr="00237F12">
        <w:rPr>
          <w:rFonts w:ascii="Arial" w:hAnsi="Arial" w:cs="Arial"/>
          <w:b/>
          <w:sz w:val="22"/>
          <w:szCs w:val="22"/>
        </w:rPr>
        <w:t>All paintings must be the original work of the artist</w:t>
      </w:r>
      <w:r w:rsidRPr="00B67DFB">
        <w:rPr>
          <w:rFonts w:ascii="Arial" w:hAnsi="Arial" w:cs="Arial"/>
          <w:sz w:val="22"/>
          <w:szCs w:val="22"/>
        </w:rPr>
        <w:t xml:space="preserve"> and not electronic or photographic reproductions</w:t>
      </w:r>
      <w:r w:rsidR="0025466B" w:rsidRPr="00B67DFB">
        <w:rPr>
          <w:rFonts w:ascii="Arial" w:hAnsi="Arial" w:cs="Arial"/>
          <w:sz w:val="22"/>
          <w:szCs w:val="22"/>
        </w:rPr>
        <w:t xml:space="preserve">, (but </w:t>
      </w:r>
      <w:r w:rsidR="00272291" w:rsidRPr="00B67DFB">
        <w:rPr>
          <w:rFonts w:ascii="Arial" w:hAnsi="Arial" w:cs="Arial"/>
          <w:sz w:val="22"/>
          <w:szCs w:val="22"/>
        </w:rPr>
        <w:t>see also below re prints)</w:t>
      </w:r>
      <w:r w:rsidRPr="00B67DFB">
        <w:rPr>
          <w:rFonts w:ascii="Arial" w:hAnsi="Arial" w:cs="Arial"/>
          <w:sz w:val="22"/>
          <w:szCs w:val="22"/>
        </w:rPr>
        <w:t xml:space="preserve"> nor copied from another artist’s work.  </w:t>
      </w:r>
    </w:p>
    <w:p w14:paraId="6D437770" w14:textId="77777777" w:rsidR="00237F12" w:rsidRPr="00237F12" w:rsidRDefault="00237F12" w:rsidP="00F56755">
      <w:pPr>
        <w:jc w:val="both"/>
        <w:rPr>
          <w:rFonts w:ascii="Arial" w:hAnsi="Arial" w:cs="Arial"/>
          <w:b/>
          <w:sz w:val="22"/>
          <w:szCs w:val="22"/>
        </w:rPr>
      </w:pPr>
    </w:p>
    <w:p w14:paraId="504A00D1" w14:textId="02A37F38" w:rsidR="00F56755" w:rsidRPr="00B67DFB" w:rsidRDefault="00F56755" w:rsidP="00F56755">
      <w:pPr>
        <w:jc w:val="both"/>
        <w:rPr>
          <w:rFonts w:ascii="Arial" w:hAnsi="Arial" w:cs="Arial"/>
          <w:sz w:val="22"/>
          <w:szCs w:val="22"/>
        </w:rPr>
      </w:pPr>
      <w:r w:rsidRPr="00237F12">
        <w:rPr>
          <w:rFonts w:ascii="Arial" w:hAnsi="Arial" w:cs="Arial"/>
          <w:b/>
          <w:sz w:val="22"/>
          <w:szCs w:val="22"/>
        </w:rPr>
        <w:t>The</w:t>
      </w:r>
      <w:r w:rsidRPr="00B67DFB">
        <w:rPr>
          <w:rFonts w:ascii="Arial" w:hAnsi="Arial" w:cs="Arial"/>
          <w:sz w:val="22"/>
          <w:szCs w:val="22"/>
        </w:rPr>
        <w:t xml:space="preserve"> </w:t>
      </w:r>
      <w:r w:rsidR="00EC3784">
        <w:rPr>
          <w:rFonts w:ascii="Arial" w:hAnsi="Arial" w:cs="Arial"/>
          <w:b/>
          <w:sz w:val="22"/>
          <w:szCs w:val="22"/>
        </w:rPr>
        <w:t>work may</w:t>
      </w:r>
      <w:r w:rsidR="00765F62">
        <w:rPr>
          <w:rFonts w:ascii="Arial" w:hAnsi="Arial" w:cs="Arial"/>
          <w:b/>
          <w:sz w:val="22"/>
          <w:szCs w:val="22"/>
        </w:rPr>
        <w:t xml:space="preserve"> </w:t>
      </w:r>
      <w:r w:rsidR="006D5C28">
        <w:rPr>
          <w:rFonts w:ascii="Arial" w:hAnsi="Arial" w:cs="Arial"/>
          <w:b/>
          <w:sz w:val="22"/>
          <w:szCs w:val="22"/>
        </w:rPr>
        <w:t xml:space="preserve">NOT have been </w:t>
      </w:r>
      <w:r w:rsidRPr="00B67DFB">
        <w:rPr>
          <w:rFonts w:ascii="Arial" w:hAnsi="Arial" w:cs="Arial"/>
          <w:b/>
          <w:sz w:val="22"/>
          <w:szCs w:val="22"/>
        </w:rPr>
        <w:t>shown at a</w:t>
      </w:r>
      <w:r w:rsidR="00237F12">
        <w:rPr>
          <w:rFonts w:ascii="Arial" w:hAnsi="Arial" w:cs="Arial"/>
          <w:b/>
          <w:sz w:val="22"/>
          <w:szCs w:val="22"/>
        </w:rPr>
        <w:t>ny</w:t>
      </w:r>
      <w:r w:rsidRPr="00B67DFB">
        <w:rPr>
          <w:rFonts w:ascii="Arial" w:hAnsi="Arial" w:cs="Arial"/>
          <w:b/>
          <w:sz w:val="22"/>
          <w:szCs w:val="22"/>
        </w:rPr>
        <w:t xml:space="preserve"> previous G.S.A. Exhibition</w:t>
      </w:r>
      <w:r w:rsidRPr="00B67DFB">
        <w:rPr>
          <w:rFonts w:ascii="Arial" w:hAnsi="Arial" w:cs="Arial"/>
          <w:sz w:val="22"/>
          <w:szCs w:val="22"/>
        </w:rPr>
        <w:t xml:space="preserve">. </w:t>
      </w:r>
      <w:r w:rsidR="00EC3784">
        <w:rPr>
          <w:rFonts w:ascii="Arial" w:hAnsi="Arial" w:cs="Arial"/>
          <w:sz w:val="22"/>
          <w:szCs w:val="22"/>
        </w:rPr>
        <w:t xml:space="preserve"> </w:t>
      </w:r>
    </w:p>
    <w:p w14:paraId="420E38F4" w14:textId="77777777" w:rsidR="00272291" w:rsidRPr="00B67DFB" w:rsidRDefault="00272291" w:rsidP="00F56755">
      <w:pPr>
        <w:jc w:val="both"/>
        <w:rPr>
          <w:rFonts w:ascii="Arial" w:hAnsi="Arial" w:cs="Arial"/>
          <w:sz w:val="22"/>
          <w:szCs w:val="22"/>
        </w:rPr>
      </w:pPr>
    </w:p>
    <w:p w14:paraId="36ABB91D" w14:textId="77777777" w:rsidR="00272291" w:rsidRPr="00B67DFB" w:rsidRDefault="00272291" w:rsidP="00272291">
      <w:pPr>
        <w:jc w:val="both"/>
        <w:rPr>
          <w:rFonts w:ascii="Arial" w:hAnsi="Arial" w:cs="Arial"/>
          <w:b/>
          <w:sz w:val="22"/>
          <w:szCs w:val="22"/>
        </w:rPr>
      </w:pPr>
      <w:r w:rsidRPr="00B67DFB">
        <w:rPr>
          <w:rFonts w:ascii="Arial" w:hAnsi="Arial" w:cs="Arial"/>
          <w:b/>
          <w:sz w:val="22"/>
          <w:szCs w:val="22"/>
        </w:rPr>
        <w:t xml:space="preserve">Prints </w:t>
      </w:r>
      <w:r w:rsidR="00D52FDB" w:rsidRPr="00B67DFB">
        <w:rPr>
          <w:rFonts w:ascii="Arial" w:hAnsi="Arial" w:cs="Arial"/>
          <w:b/>
          <w:sz w:val="22"/>
          <w:szCs w:val="22"/>
        </w:rPr>
        <w:t>–</w:t>
      </w:r>
      <w:r w:rsidR="00237F12">
        <w:rPr>
          <w:rFonts w:ascii="Arial" w:hAnsi="Arial" w:cs="Arial"/>
          <w:b/>
          <w:sz w:val="22"/>
          <w:szCs w:val="22"/>
        </w:rPr>
        <w:t xml:space="preserve"> for the browser</w:t>
      </w:r>
      <w:r w:rsidRPr="00B67DFB">
        <w:rPr>
          <w:rFonts w:ascii="Arial" w:hAnsi="Arial" w:cs="Arial"/>
          <w:b/>
          <w:sz w:val="22"/>
          <w:szCs w:val="22"/>
        </w:rPr>
        <w:t xml:space="preserve"> will be accepted on the following conditions:</w:t>
      </w:r>
    </w:p>
    <w:p w14:paraId="39A85A1E" w14:textId="457FB4D0" w:rsidR="00B67DFB" w:rsidRPr="00B67DFB" w:rsidRDefault="00272291" w:rsidP="0025466B">
      <w:pPr>
        <w:jc w:val="both"/>
        <w:rPr>
          <w:rFonts w:ascii="Arial" w:hAnsi="Arial" w:cs="Arial"/>
          <w:b/>
          <w:sz w:val="22"/>
          <w:szCs w:val="22"/>
        </w:rPr>
      </w:pPr>
      <w:r w:rsidRPr="00B67DFB">
        <w:rPr>
          <w:rFonts w:ascii="Arial" w:hAnsi="Arial" w:cs="Arial"/>
          <w:sz w:val="22"/>
          <w:szCs w:val="22"/>
        </w:rPr>
        <w:t xml:space="preserve">The prints must be high quality art prints - </w:t>
      </w:r>
      <w:r w:rsidRPr="00B67DFB">
        <w:rPr>
          <w:rFonts w:ascii="Arial" w:hAnsi="Arial" w:cs="Arial"/>
          <w:b/>
          <w:sz w:val="22"/>
          <w:szCs w:val="22"/>
        </w:rPr>
        <w:t xml:space="preserve">not </w:t>
      </w:r>
      <w:r w:rsidRPr="00B67DFB">
        <w:rPr>
          <w:rFonts w:ascii="Arial" w:hAnsi="Arial" w:cs="Arial"/>
          <w:sz w:val="22"/>
          <w:szCs w:val="22"/>
        </w:rPr>
        <w:t xml:space="preserve">simple </w:t>
      </w:r>
      <w:r w:rsidR="00217739" w:rsidRPr="00B67DFB">
        <w:rPr>
          <w:rFonts w:ascii="Arial" w:hAnsi="Arial" w:cs="Arial"/>
          <w:sz w:val="22"/>
          <w:szCs w:val="22"/>
        </w:rPr>
        <w:t>photocopies</w:t>
      </w:r>
      <w:r w:rsidRPr="00B67DFB">
        <w:rPr>
          <w:rFonts w:ascii="Arial" w:hAnsi="Arial" w:cs="Arial"/>
          <w:sz w:val="22"/>
          <w:szCs w:val="22"/>
        </w:rPr>
        <w:t>.</w:t>
      </w:r>
      <w:r w:rsidR="0025466B" w:rsidRPr="00B67DFB">
        <w:rPr>
          <w:rFonts w:ascii="Arial" w:hAnsi="Arial" w:cs="Arial"/>
          <w:sz w:val="22"/>
          <w:szCs w:val="22"/>
        </w:rPr>
        <w:t xml:space="preserve"> </w:t>
      </w:r>
      <w:r w:rsidRPr="00B67DFB">
        <w:rPr>
          <w:rFonts w:ascii="Arial" w:hAnsi="Arial" w:cs="Arial"/>
          <w:sz w:val="22"/>
          <w:szCs w:val="22"/>
        </w:rPr>
        <w:t>The prints must be mounted in a good quality mount and sealed in a transparent wrapping.</w:t>
      </w:r>
    </w:p>
    <w:p w14:paraId="0A95F6A9" w14:textId="77777777" w:rsidR="00272291" w:rsidRPr="00B67DFB" w:rsidRDefault="00272291" w:rsidP="00272291">
      <w:pPr>
        <w:pStyle w:val="ListParagraph"/>
        <w:ind w:left="0"/>
        <w:jc w:val="both"/>
        <w:rPr>
          <w:rFonts w:cs="Arial"/>
          <w:sz w:val="22"/>
          <w:szCs w:val="22"/>
        </w:rPr>
      </w:pPr>
      <w:r w:rsidRPr="00B67DFB">
        <w:rPr>
          <w:rFonts w:cs="Arial"/>
          <w:b/>
          <w:sz w:val="22"/>
          <w:szCs w:val="22"/>
        </w:rPr>
        <w:t>Prints must be clearly labelled as PRINTS</w:t>
      </w:r>
      <w:r w:rsidR="0025466B" w:rsidRPr="00B67DFB">
        <w:rPr>
          <w:rFonts w:cs="Arial"/>
          <w:b/>
          <w:sz w:val="22"/>
          <w:szCs w:val="22"/>
        </w:rPr>
        <w:t xml:space="preserve"> </w:t>
      </w:r>
      <w:r w:rsidRPr="00B67DFB">
        <w:rPr>
          <w:rFonts w:cs="Arial"/>
          <w:b/>
          <w:sz w:val="22"/>
          <w:szCs w:val="22"/>
        </w:rPr>
        <w:t>with edition numbers and print run indicated</w:t>
      </w:r>
      <w:r w:rsidRPr="00B67DFB">
        <w:rPr>
          <w:rFonts w:cs="Arial"/>
          <w:sz w:val="22"/>
          <w:szCs w:val="22"/>
        </w:rPr>
        <w:t>.</w:t>
      </w:r>
    </w:p>
    <w:p w14:paraId="362468FE" w14:textId="77777777" w:rsidR="00272291" w:rsidRPr="00B67DFB" w:rsidRDefault="00272291" w:rsidP="0025466B">
      <w:pPr>
        <w:pStyle w:val="ListParagraph"/>
        <w:ind w:left="0"/>
        <w:jc w:val="both"/>
        <w:rPr>
          <w:rFonts w:cs="Arial"/>
          <w:sz w:val="22"/>
          <w:szCs w:val="22"/>
        </w:rPr>
      </w:pPr>
      <w:r w:rsidRPr="00B67DFB">
        <w:rPr>
          <w:rFonts w:cs="Arial"/>
          <w:sz w:val="22"/>
          <w:szCs w:val="22"/>
        </w:rPr>
        <w:t>Prints will be subject to the same selection process as for all other work.</w:t>
      </w:r>
    </w:p>
    <w:p w14:paraId="056222F4" w14:textId="011E4687" w:rsidR="00237F12" w:rsidRDefault="00272291" w:rsidP="00237F12">
      <w:pPr>
        <w:pStyle w:val="ListParagraph"/>
        <w:ind w:left="0"/>
        <w:jc w:val="both"/>
        <w:rPr>
          <w:rFonts w:cs="Arial"/>
          <w:b/>
          <w:sz w:val="22"/>
          <w:szCs w:val="22"/>
        </w:rPr>
      </w:pPr>
      <w:r w:rsidRPr="00B67DFB">
        <w:rPr>
          <w:rFonts w:cs="Arial"/>
          <w:sz w:val="22"/>
          <w:szCs w:val="22"/>
        </w:rPr>
        <w:t>Prices to be similar to other browser work.</w:t>
      </w:r>
      <w:r w:rsidR="0025466B" w:rsidRPr="00B67DFB">
        <w:rPr>
          <w:rFonts w:cs="Arial"/>
          <w:sz w:val="22"/>
          <w:szCs w:val="22"/>
        </w:rPr>
        <w:t xml:space="preserve"> </w:t>
      </w:r>
    </w:p>
    <w:p w14:paraId="20E3A71C" w14:textId="2C089893" w:rsidR="00272291" w:rsidRPr="00237F12" w:rsidRDefault="00272291" w:rsidP="00237F12">
      <w:pPr>
        <w:pStyle w:val="ListParagraph"/>
        <w:ind w:left="0"/>
        <w:jc w:val="both"/>
        <w:rPr>
          <w:rFonts w:cs="Arial"/>
          <w:b/>
          <w:sz w:val="22"/>
          <w:szCs w:val="22"/>
        </w:rPr>
      </w:pPr>
      <w:r w:rsidRPr="00237F12">
        <w:rPr>
          <w:rFonts w:cs="Arial"/>
          <w:b/>
          <w:sz w:val="22"/>
          <w:szCs w:val="22"/>
        </w:rPr>
        <w:t>The minimum price for framed pictures is</w:t>
      </w:r>
      <w:r w:rsidRPr="00217739">
        <w:rPr>
          <w:rFonts w:cs="Arial"/>
          <w:b/>
          <w:color w:val="C00000"/>
          <w:sz w:val="22"/>
          <w:szCs w:val="22"/>
        </w:rPr>
        <w:t xml:space="preserve"> </w:t>
      </w:r>
      <w:r w:rsidR="004435B5">
        <w:rPr>
          <w:rFonts w:cs="Arial"/>
          <w:b/>
          <w:color w:val="C00000"/>
          <w:sz w:val="22"/>
          <w:szCs w:val="22"/>
        </w:rPr>
        <w:t>£50</w:t>
      </w:r>
      <w:r w:rsidRPr="00237F12">
        <w:rPr>
          <w:rFonts w:cs="Arial"/>
          <w:b/>
          <w:sz w:val="22"/>
          <w:szCs w:val="22"/>
        </w:rPr>
        <w:t xml:space="preserve"> and for unframed </w:t>
      </w:r>
      <w:r w:rsidR="004C61C7">
        <w:rPr>
          <w:rFonts w:cs="Arial"/>
          <w:b/>
          <w:sz w:val="22"/>
          <w:szCs w:val="22"/>
        </w:rPr>
        <w:t>including</w:t>
      </w:r>
      <w:r w:rsidR="00237F12">
        <w:rPr>
          <w:rFonts w:cs="Arial"/>
          <w:b/>
          <w:sz w:val="22"/>
          <w:szCs w:val="22"/>
        </w:rPr>
        <w:t xml:space="preserve"> prints </w:t>
      </w:r>
      <w:r w:rsidRPr="00237F12">
        <w:rPr>
          <w:rFonts w:cs="Arial"/>
          <w:b/>
          <w:sz w:val="22"/>
          <w:szCs w:val="22"/>
        </w:rPr>
        <w:t>is £25.</w:t>
      </w:r>
    </w:p>
    <w:p w14:paraId="73AB7B4E" w14:textId="08ACE532" w:rsidR="00C557A9" w:rsidRDefault="00F56755" w:rsidP="00F56755">
      <w:pPr>
        <w:jc w:val="both"/>
        <w:rPr>
          <w:rFonts w:ascii="Arial" w:hAnsi="Arial" w:cs="Arial"/>
          <w:b/>
          <w:sz w:val="22"/>
          <w:szCs w:val="22"/>
        </w:rPr>
      </w:pPr>
      <w:r w:rsidRPr="00B67DFB">
        <w:rPr>
          <w:rFonts w:ascii="Arial" w:hAnsi="Arial" w:cs="Arial"/>
          <w:sz w:val="22"/>
          <w:szCs w:val="22"/>
        </w:rPr>
        <w:t xml:space="preserve">There will be a </w:t>
      </w:r>
      <w:r w:rsidR="00E12B1E">
        <w:rPr>
          <w:rFonts w:ascii="Arial" w:hAnsi="Arial" w:cs="Arial"/>
          <w:b/>
          <w:sz w:val="22"/>
          <w:szCs w:val="22"/>
          <w:u w:val="single"/>
        </w:rPr>
        <w:t>handling fee of £</w:t>
      </w:r>
      <w:r w:rsidR="00652D0B">
        <w:rPr>
          <w:rFonts w:ascii="Arial" w:hAnsi="Arial" w:cs="Arial"/>
          <w:b/>
          <w:sz w:val="22"/>
          <w:szCs w:val="22"/>
          <w:u w:val="single"/>
        </w:rPr>
        <w:t>5</w:t>
      </w:r>
      <w:r w:rsidRPr="00237F12">
        <w:rPr>
          <w:rFonts w:ascii="Arial" w:hAnsi="Arial" w:cs="Arial"/>
          <w:b/>
          <w:sz w:val="22"/>
          <w:szCs w:val="22"/>
          <w:u w:val="single"/>
        </w:rPr>
        <w:t xml:space="preserve"> per</w:t>
      </w:r>
      <w:r w:rsidR="00652D0B">
        <w:rPr>
          <w:rFonts w:ascii="Arial" w:hAnsi="Arial" w:cs="Arial"/>
          <w:b/>
          <w:sz w:val="22"/>
          <w:szCs w:val="22"/>
          <w:u w:val="single"/>
        </w:rPr>
        <w:t xml:space="preserve"> framed</w:t>
      </w:r>
      <w:r w:rsidRPr="00237F12">
        <w:rPr>
          <w:rFonts w:ascii="Arial" w:hAnsi="Arial" w:cs="Arial"/>
          <w:b/>
          <w:sz w:val="22"/>
          <w:szCs w:val="22"/>
          <w:u w:val="single"/>
        </w:rPr>
        <w:t xml:space="preserve"> item</w:t>
      </w:r>
      <w:r w:rsidR="00652D0B">
        <w:rPr>
          <w:rFonts w:ascii="Arial" w:hAnsi="Arial" w:cs="Arial"/>
          <w:b/>
          <w:sz w:val="22"/>
          <w:szCs w:val="22"/>
          <w:u w:val="single"/>
        </w:rPr>
        <w:t>,</w:t>
      </w:r>
      <w:r w:rsidRPr="00652D0B">
        <w:rPr>
          <w:rFonts w:ascii="Arial" w:hAnsi="Arial" w:cs="Arial"/>
          <w:sz w:val="22"/>
          <w:szCs w:val="22"/>
        </w:rPr>
        <w:t xml:space="preserve"> </w:t>
      </w:r>
      <w:r w:rsidR="00652D0B" w:rsidRPr="00652D0B">
        <w:rPr>
          <w:rFonts w:ascii="Arial" w:hAnsi="Arial" w:cs="Arial"/>
          <w:b/>
          <w:sz w:val="22"/>
          <w:szCs w:val="22"/>
          <w:u w:val="single"/>
        </w:rPr>
        <w:t>£3 per 6 items for unframed items and £3 for a box of cards</w:t>
      </w:r>
      <w:r w:rsidR="004435B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B1324">
        <w:rPr>
          <w:rFonts w:ascii="Arial" w:hAnsi="Arial" w:cs="Arial"/>
          <w:b/>
          <w:sz w:val="22"/>
          <w:szCs w:val="22"/>
          <w:u w:val="single"/>
        </w:rPr>
        <w:t>and</w:t>
      </w:r>
      <w:r w:rsidR="004435B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B1324">
        <w:rPr>
          <w:rFonts w:ascii="Arial" w:hAnsi="Arial" w:cs="Arial"/>
          <w:b/>
          <w:sz w:val="22"/>
          <w:szCs w:val="22"/>
          <w:u w:val="single"/>
        </w:rPr>
        <w:t>consumables</w:t>
      </w:r>
      <w:r w:rsidR="00652D0B" w:rsidRPr="00B67DFB">
        <w:rPr>
          <w:rFonts w:ascii="Arial" w:hAnsi="Arial" w:cs="Arial"/>
          <w:sz w:val="22"/>
          <w:szCs w:val="22"/>
        </w:rPr>
        <w:t xml:space="preserve"> </w:t>
      </w:r>
      <w:r w:rsidRPr="00B67DFB">
        <w:rPr>
          <w:rFonts w:ascii="Arial" w:hAnsi="Arial" w:cs="Arial"/>
          <w:sz w:val="22"/>
          <w:szCs w:val="22"/>
        </w:rPr>
        <w:t xml:space="preserve">to cover the Society’s expenses.  Sales will be subject to a </w:t>
      </w:r>
      <w:r w:rsidR="00CD0CF9">
        <w:rPr>
          <w:rFonts w:ascii="Arial" w:hAnsi="Arial" w:cs="Arial"/>
          <w:b/>
          <w:sz w:val="22"/>
          <w:szCs w:val="22"/>
        </w:rPr>
        <w:t xml:space="preserve">commission </w:t>
      </w:r>
      <w:r w:rsidR="00C557A9">
        <w:rPr>
          <w:rFonts w:ascii="Arial" w:hAnsi="Arial" w:cs="Arial"/>
          <w:b/>
          <w:sz w:val="22"/>
          <w:szCs w:val="22"/>
        </w:rPr>
        <w:t xml:space="preserve">of </w:t>
      </w:r>
      <w:r w:rsidR="00652D0B">
        <w:rPr>
          <w:rFonts w:ascii="Arial" w:hAnsi="Arial" w:cs="Arial"/>
          <w:b/>
          <w:sz w:val="22"/>
          <w:szCs w:val="22"/>
        </w:rPr>
        <w:t>20</w:t>
      </w:r>
      <w:r w:rsidR="00C557A9">
        <w:rPr>
          <w:rFonts w:ascii="Arial" w:hAnsi="Arial" w:cs="Arial"/>
          <w:b/>
          <w:sz w:val="22"/>
          <w:szCs w:val="22"/>
        </w:rPr>
        <w:t>%.</w:t>
      </w:r>
      <w:r w:rsidRPr="00B67DFB">
        <w:rPr>
          <w:rFonts w:ascii="Arial" w:hAnsi="Arial" w:cs="Arial"/>
          <w:sz w:val="22"/>
          <w:szCs w:val="22"/>
        </w:rPr>
        <w:t xml:space="preserve">  Settlement with the artists will be made by the Society as soon as practicable after the close of the exhibition.</w:t>
      </w:r>
    </w:p>
    <w:p w14:paraId="7E86BB8C" w14:textId="3CA981BE" w:rsidR="00F56755" w:rsidRPr="00237F12" w:rsidRDefault="00C557A9" w:rsidP="00F56755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</w:t>
      </w:r>
      <w:r w:rsidR="00F56755" w:rsidRPr="00237F12">
        <w:rPr>
          <w:rFonts w:ascii="Arial" w:hAnsi="Arial" w:cs="Arial"/>
          <w:b/>
          <w:sz w:val="22"/>
          <w:szCs w:val="22"/>
        </w:rPr>
        <w:t>he Society</w:t>
      </w:r>
      <w:r w:rsidR="005E5CA8">
        <w:rPr>
          <w:rFonts w:ascii="Arial" w:hAnsi="Arial" w:cs="Arial"/>
          <w:b/>
          <w:sz w:val="22"/>
          <w:szCs w:val="22"/>
        </w:rPr>
        <w:t>, and</w:t>
      </w:r>
      <w:r w:rsidR="00F56755" w:rsidRPr="00237F12">
        <w:rPr>
          <w:rFonts w:ascii="Arial" w:hAnsi="Arial" w:cs="Arial"/>
          <w:b/>
          <w:sz w:val="22"/>
          <w:szCs w:val="22"/>
        </w:rPr>
        <w:t xml:space="preserve"> </w:t>
      </w:r>
      <w:r w:rsidR="00CD0CF9">
        <w:rPr>
          <w:rFonts w:ascii="Arial" w:hAnsi="Arial" w:cs="Arial"/>
          <w:b/>
          <w:sz w:val="22"/>
          <w:szCs w:val="22"/>
        </w:rPr>
        <w:t>its officers</w:t>
      </w:r>
      <w:r w:rsidR="00F56755" w:rsidRPr="00237F12">
        <w:rPr>
          <w:rFonts w:ascii="Arial" w:hAnsi="Arial" w:cs="Arial"/>
          <w:b/>
          <w:sz w:val="22"/>
          <w:szCs w:val="22"/>
        </w:rPr>
        <w:t>, will</w:t>
      </w:r>
      <w:r w:rsidR="005E5CA8">
        <w:rPr>
          <w:rFonts w:ascii="Arial" w:hAnsi="Arial" w:cs="Arial"/>
          <w:b/>
          <w:sz w:val="22"/>
          <w:szCs w:val="22"/>
        </w:rPr>
        <w:t xml:space="preserve"> not</w:t>
      </w:r>
      <w:r w:rsidR="00F56755" w:rsidRPr="00237F12">
        <w:rPr>
          <w:rFonts w:ascii="Arial" w:hAnsi="Arial" w:cs="Arial"/>
          <w:b/>
          <w:sz w:val="22"/>
          <w:szCs w:val="22"/>
        </w:rPr>
        <w:t xml:space="preserve"> be held responsible for any loss of, or damage to, any work or possessions of the artists or members during the exhibition.</w:t>
      </w:r>
    </w:p>
    <w:p w14:paraId="11D5EBB7" w14:textId="4737F514" w:rsidR="002E1DAF" w:rsidRPr="00B67DFB" w:rsidRDefault="009270B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Issued by</w:t>
      </w:r>
      <w:r w:rsidR="0025466B" w:rsidRPr="00B67DFB">
        <w:rPr>
          <w:rFonts w:ascii="Arial" w:hAnsi="Arial" w:cs="Arial"/>
          <w:b/>
          <w:sz w:val="22"/>
          <w:szCs w:val="22"/>
        </w:rPr>
        <w:t xml:space="preserve"> the G.S.A. Committee </w:t>
      </w:r>
      <w:r w:rsidR="00652D0B">
        <w:rPr>
          <w:rFonts w:ascii="Arial" w:hAnsi="Arial" w:cs="Arial"/>
          <w:b/>
          <w:sz w:val="22"/>
          <w:szCs w:val="22"/>
        </w:rPr>
        <w:t>July 202</w:t>
      </w:r>
      <w:r w:rsidR="004B1324">
        <w:rPr>
          <w:rFonts w:ascii="Arial" w:hAnsi="Arial" w:cs="Arial"/>
          <w:b/>
          <w:sz w:val="22"/>
          <w:szCs w:val="22"/>
        </w:rPr>
        <w:t>6</w:t>
      </w:r>
    </w:p>
    <w:sectPr w:rsidR="002E1DAF" w:rsidRPr="00B67DFB" w:rsidSect="00F56755">
      <w:pgSz w:w="11900" w:h="16840"/>
      <w:pgMar w:top="102" w:right="1247" w:bottom="81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B1800"/>
    <w:multiLevelType w:val="hybridMultilevel"/>
    <w:tmpl w:val="E282107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77594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233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20ED"/>
    <w:rsid w:val="00170CD9"/>
    <w:rsid w:val="00217739"/>
    <w:rsid w:val="00237F12"/>
    <w:rsid w:val="0025466B"/>
    <w:rsid w:val="00272291"/>
    <w:rsid w:val="002C4BF3"/>
    <w:rsid w:val="002E1DAF"/>
    <w:rsid w:val="00314B1C"/>
    <w:rsid w:val="003269A2"/>
    <w:rsid w:val="003A0DE7"/>
    <w:rsid w:val="003B77B2"/>
    <w:rsid w:val="004435B5"/>
    <w:rsid w:val="004A20ED"/>
    <w:rsid w:val="004B1324"/>
    <w:rsid w:val="004C0D2B"/>
    <w:rsid w:val="004C61C7"/>
    <w:rsid w:val="004E420E"/>
    <w:rsid w:val="0051210E"/>
    <w:rsid w:val="005520EC"/>
    <w:rsid w:val="005E5CA8"/>
    <w:rsid w:val="006232CC"/>
    <w:rsid w:val="00652D0B"/>
    <w:rsid w:val="00653FC4"/>
    <w:rsid w:val="00683256"/>
    <w:rsid w:val="006D5C28"/>
    <w:rsid w:val="006E502C"/>
    <w:rsid w:val="006F447B"/>
    <w:rsid w:val="006F548F"/>
    <w:rsid w:val="00765F62"/>
    <w:rsid w:val="007F2613"/>
    <w:rsid w:val="00857B6C"/>
    <w:rsid w:val="009270BA"/>
    <w:rsid w:val="00982B04"/>
    <w:rsid w:val="0098482E"/>
    <w:rsid w:val="009E5331"/>
    <w:rsid w:val="00AA0A36"/>
    <w:rsid w:val="00AD1A31"/>
    <w:rsid w:val="00B67DFB"/>
    <w:rsid w:val="00B867E0"/>
    <w:rsid w:val="00C221E3"/>
    <w:rsid w:val="00C3001B"/>
    <w:rsid w:val="00C557A9"/>
    <w:rsid w:val="00CD0CF9"/>
    <w:rsid w:val="00CD3810"/>
    <w:rsid w:val="00D52FDB"/>
    <w:rsid w:val="00E12B1E"/>
    <w:rsid w:val="00EC3784"/>
    <w:rsid w:val="00F56755"/>
    <w:rsid w:val="00F75717"/>
    <w:rsid w:val="00FC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0971CE7"/>
  <w15:docId w15:val="{6AC17DEC-63A9-481C-8B5D-DFC0EFA4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33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291"/>
    <w:pPr>
      <w:spacing w:after="200" w:line="276" w:lineRule="auto"/>
      <w:ind w:left="720"/>
      <w:contextualSpacing/>
    </w:pPr>
    <w:rPr>
      <w:rFonts w:ascii="Arial" w:eastAsia="Calibri" w:hAnsi="Arial"/>
    </w:rPr>
  </w:style>
  <w:style w:type="character" w:styleId="Hyperlink">
    <w:name w:val="Hyperlink"/>
    <w:semiHidden/>
    <w:unhideWhenUsed/>
    <w:rsid w:val="00B67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Puttick Susan</dc:creator>
  <cp:lastModifiedBy>Rosemary Gowland</cp:lastModifiedBy>
  <cp:revision>14</cp:revision>
  <cp:lastPrinted>2008-03-17T09:40:00Z</cp:lastPrinted>
  <dcterms:created xsi:type="dcterms:W3CDTF">2017-05-28T16:17:00Z</dcterms:created>
  <dcterms:modified xsi:type="dcterms:W3CDTF">2026-08-10T10:40:00Z</dcterms:modified>
</cp:coreProperties>
</file>